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2C3C" w14:textId="77777777" w:rsidR="006F11C2" w:rsidRPr="00750E66" w:rsidRDefault="006F11C2" w:rsidP="006F11C2">
      <w:pPr>
        <w:rPr>
          <w:rFonts w:cstheme="minorHAnsi"/>
          <w:i/>
          <w:iCs/>
          <w:color w:val="4472C4" w:themeColor="accent1"/>
          <w:lang w:val="en"/>
        </w:rPr>
      </w:pPr>
      <w:r w:rsidRPr="00750E66">
        <w:rPr>
          <w:rFonts w:cstheme="minorHAnsi"/>
          <w:i/>
          <w:iCs/>
          <w:color w:val="4472C4" w:themeColor="accent1"/>
          <w:lang w:val="en"/>
        </w:rPr>
        <w:t xml:space="preserve">This form is only an example to be used only when </w:t>
      </w:r>
      <w:r w:rsidRPr="00750E66">
        <w:rPr>
          <w:rStyle w:val="normaltextrun1"/>
          <w:rFonts w:cstheme="minorHAnsi"/>
          <w:i/>
          <w:iCs/>
          <w:color w:val="4472C4" w:themeColor="accent1"/>
          <w:lang w:val="en"/>
        </w:rPr>
        <w:t>submitted photographs feature a person(s) face (up close in a portrait style or otherwise clearly recognizable) and applicants for this contest must provide a written release form executed by the featured person (or if the featured person is a minor, a release executed on such person’s behalf by such person’s parent or legal guardian.</w:t>
      </w:r>
    </w:p>
    <w:p w14:paraId="71C6D6A1" w14:textId="77777777" w:rsidR="006F11C2" w:rsidRPr="00750E66" w:rsidRDefault="006F11C2" w:rsidP="006F11C2">
      <w:pPr>
        <w:rPr>
          <w:rFonts w:cstheme="minorHAnsi"/>
          <w:lang w:val="en"/>
        </w:rPr>
      </w:pPr>
    </w:p>
    <w:p w14:paraId="7424E0B6" w14:textId="77777777" w:rsidR="006F11C2" w:rsidRPr="00750E66" w:rsidRDefault="006F11C2" w:rsidP="006F11C2">
      <w:pPr>
        <w:spacing w:before="100" w:beforeAutospacing="1" w:after="100" w:afterAutospacing="1"/>
        <w:jc w:val="center"/>
        <w:outlineLvl w:val="2"/>
        <w:rPr>
          <w:rFonts w:eastAsia="Times New Roman" w:cstheme="minorHAnsi"/>
          <w:b/>
          <w:bCs/>
          <w:sz w:val="28"/>
          <w:szCs w:val="28"/>
        </w:rPr>
      </w:pPr>
      <w:r w:rsidRPr="00750E66">
        <w:rPr>
          <w:rFonts w:eastAsia="Times New Roman" w:cstheme="minorHAnsi"/>
          <w:b/>
          <w:bCs/>
          <w:sz w:val="28"/>
          <w:szCs w:val="28"/>
        </w:rPr>
        <w:t>Photography Release</w:t>
      </w:r>
    </w:p>
    <w:p w14:paraId="45CD9AA1" w14:textId="77777777" w:rsidR="006F11C2" w:rsidRPr="00750E66" w:rsidRDefault="006F11C2" w:rsidP="006F11C2">
      <w:pPr>
        <w:spacing w:before="100" w:beforeAutospacing="1" w:after="100" w:afterAutospacing="1"/>
        <w:ind w:firstLine="720"/>
        <w:jc w:val="both"/>
        <w:rPr>
          <w:rFonts w:eastAsia="Times New Roman" w:cstheme="minorHAnsi"/>
        </w:rPr>
      </w:pPr>
      <w:r w:rsidRPr="00750E66">
        <w:rPr>
          <w:rFonts w:eastAsia="Times New Roman" w:cstheme="minorHAnsi"/>
        </w:rPr>
        <w:t xml:space="preserve">For good and valuable consideration, the receipt and sufficiency of which is hereby acknowledged, </w:t>
      </w: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rPr>
        <w:t xml:space="preserve"> (the “</w:t>
      </w:r>
      <w:r w:rsidRPr="00750E66">
        <w:rPr>
          <w:rFonts w:eastAsia="Times New Roman" w:cstheme="minorHAnsi"/>
          <w:i/>
          <w:iCs/>
        </w:rPr>
        <w:t>Subject</w:t>
      </w:r>
      <w:r w:rsidRPr="00750E66">
        <w:rPr>
          <w:rFonts w:eastAsia="Times New Roman" w:cstheme="minorHAnsi"/>
        </w:rPr>
        <w:t xml:space="preserve">”) grants to </w:t>
      </w: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rPr>
        <w:t xml:space="preserve"> (the "</w:t>
      </w:r>
      <w:r w:rsidRPr="00750E66">
        <w:rPr>
          <w:rFonts w:eastAsia="Times New Roman" w:cstheme="minorHAnsi"/>
          <w:i/>
        </w:rPr>
        <w:t>Photographer</w:t>
      </w:r>
      <w:r w:rsidRPr="00750E66">
        <w:rPr>
          <w:rFonts w:eastAsia="Times New Roman" w:cstheme="minorHAnsi"/>
        </w:rPr>
        <w:t>") and Photographer’s successors and assigns, the irrevocable and unrestricted right to use and publish photographs of the Subject, or in which the Subject may be included, for editorial, trade, advertising, and any other purpose and in any manner and medium; and to alter and composite the same without restriction and without Subject’s inspection or approval. Subject hereby releases Photographer and Photographer’s legal representatives and assigns from all claims and liability relating to such photographs.</w:t>
      </w:r>
      <w:r w:rsidRPr="00750E66">
        <w:rPr>
          <w:rFonts w:cstheme="minorHAnsi"/>
        </w:rPr>
        <w:t xml:space="preserve"> </w:t>
      </w:r>
      <w:r w:rsidRPr="00750E66">
        <w:rPr>
          <w:rFonts w:eastAsia="Times New Roman" w:cstheme="minorHAnsi"/>
        </w:rPr>
        <w:t>Subject hereby waives any right that Subject may have (1) to further compensation for the use of such photographs or (2) to inspect or approve the finished product or products in which such photographs may be used.</w:t>
      </w:r>
    </w:p>
    <w:p w14:paraId="7BB1FDB5" w14:textId="77777777" w:rsidR="006F11C2" w:rsidRPr="00750E66" w:rsidRDefault="006F11C2" w:rsidP="006F11C2">
      <w:pPr>
        <w:ind w:left="5040" w:hanging="4950"/>
        <w:rPr>
          <w:rFonts w:eastAsia="Times New Roman" w:cstheme="minorHAnsi"/>
        </w:rPr>
      </w:pP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rPr>
        <w:t xml:space="preserve"> </w:t>
      </w:r>
    </w:p>
    <w:p w14:paraId="765F062E" w14:textId="77777777" w:rsidR="006F11C2" w:rsidRPr="00750E66" w:rsidRDefault="006F11C2" w:rsidP="006F11C2">
      <w:pPr>
        <w:ind w:left="5040" w:hanging="4950"/>
        <w:jc w:val="both"/>
        <w:rPr>
          <w:rFonts w:eastAsia="Times New Roman" w:cstheme="minorHAnsi"/>
        </w:rPr>
      </w:pPr>
      <w:r w:rsidRPr="00750E66">
        <w:rPr>
          <w:rFonts w:eastAsia="Times New Roman" w:cstheme="minorHAnsi"/>
        </w:rPr>
        <w:t>Subject’s Signature</w:t>
      </w:r>
    </w:p>
    <w:p w14:paraId="367D159D" w14:textId="77777777" w:rsidR="006F11C2" w:rsidRPr="00750E66" w:rsidRDefault="006F11C2" w:rsidP="006F11C2">
      <w:pPr>
        <w:ind w:left="5040" w:hanging="4950"/>
        <w:jc w:val="both"/>
        <w:rPr>
          <w:rFonts w:eastAsia="Times New Roman" w:cstheme="minorHAnsi"/>
        </w:rPr>
      </w:pPr>
    </w:p>
    <w:p w14:paraId="77B2E819" w14:textId="77777777" w:rsidR="006F11C2" w:rsidRPr="00750E66" w:rsidRDefault="006F11C2" w:rsidP="006F11C2">
      <w:pPr>
        <w:ind w:left="5040" w:hanging="4950"/>
        <w:jc w:val="both"/>
        <w:rPr>
          <w:rFonts w:eastAsia="Times New Roman" w:cstheme="minorHAnsi"/>
        </w:rPr>
      </w:pP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p>
    <w:p w14:paraId="257EEC89" w14:textId="77777777" w:rsidR="006F11C2" w:rsidRPr="00750E66" w:rsidRDefault="006F11C2" w:rsidP="006F11C2">
      <w:pPr>
        <w:ind w:left="5040" w:hanging="4950"/>
        <w:jc w:val="both"/>
        <w:rPr>
          <w:rFonts w:eastAsia="Times New Roman" w:cstheme="minorHAnsi"/>
        </w:rPr>
      </w:pPr>
      <w:r w:rsidRPr="00750E66">
        <w:rPr>
          <w:rFonts w:eastAsia="Times New Roman" w:cstheme="minorHAnsi"/>
        </w:rPr>
        <w:t>Printed Name</w:t>
      </w:r>
    </w:p>
    <w:p w14:paraId="11451B84" w14:textId="77777777" w:rsidR="006F11C2" w:rsidRPr="00750E66" w:rsidRDefault="006F11C2" w:rsidP="006F11C2">
      <w:pPr>
        <w:ind w:left="5040" w:hanging="4950"/>
        <w:jc w:val="both"/>
        <w:rPr>
          <w:rFonts w:eastAsia="Times New Roman" w:cstheme="minorHAnsi"/>
          <w:u w:val="single"/>
        </w:rPr>
      </w:pPr>
    </w:p>
    <w:p w14:paraId="233D3EF8" w14:textId="77777777" w:rsidR="006F11C2" w:rsidRPr="00750E66" w:rsidRDefault="006F11C2" w:rsidP="006F11C2">
      <w:pPr>
        <w:ind w:left="5040" w:hanging="4950"/>
        <w:jc w:val="both"/>
        <w:rPr>
          <w:rFonts w:eastAsia="Times New Roman" w:cstheme="minorHAnsi"/>
          <w:u w:val="single"/>
        </w:rPr>
      </w:pP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p>
    <w:p w14:paraId="7FA5636B" w14:textId="77777777" w:rsidR="006F11C2" w:rsidRPr="00750E66" w:rsidRDefault="006F11C2" w:rsidP="006F11C2">
      <w:pPr>
        <w:ind w:left="5040" w:hanging="4950"/>
        <w:jc w:val="both"/>
        <w:rPr>
          <w:rFonts w:eastAsia="Times New Roman" w:cstheme="minorHAnsi"/>
        </w:rPr>
      </w:pPr>
      <w:r w:rsidRPr="00750E66">
        <w:rPr>
          <w:rFonts w:eastAsia="Times New Roman" w:cstheme="minorHAnsi"/>
        </w:rPr>
        <w:t>If Subject is a Minor, Signature of</w:t>
      </w:r>
    </w:p>
    <w:p w14:paraId="06E3E9F9" w14:textId="77777777" w:rsidR="006F11C2" w:rsidRPr="00750E66" w:rsidRDefault="006F11C2" w:rsidP="006F11C2">
      <w:pPr>
        <w:ind w:left="5040" w:hanging="4950"/>
        <w:jc w:val="both"/>
        <w:rPr>
          <w:rFonts w:eastAsia="Times New Roman" w:cstheme="minorHAnsi"/>
        </w:rPr>
      </w:pPr>
      <w:r w:rsidRPr="00750E66">
        <w:rPr>
          <w:rFonts w:eastAsia="Times New Roman" w:cstheme="minorHAnsi"/>
        </w:rPr>
        <w:t>Subject’s Parent or Guardian</w:t>
      </w:r>
    </w:p>
    <w:p w14:paraId="7093B0B9" w14:textId="77777777" w:rsidR="006F11C2" w:rsidRPr="00750E66" w:rsidRDefault="006F11C2" w:rsidP="006F11C2">
      <w:pPr>
        <w:ind w:left="5040" w:hanging="4950"/>
        <w:jc w:val="both"/>
        <w:rPr>
          <w:rFonts w:eastAsia="Times New Roman" w:cstheme="minorHAnsi"/>
        </w:rPr>
      </w:pPr>
    </w:p>
    <w:p w14:paraId="6CEF9D0B" w14:textId="77777777" w:rsidR="006F11C2" w:rsidRPr="00750E66" w:rsidRDefault="006F11C2" w:rsidP="006F11C2">
      <w:pPr>
        <w:ind w:left="5040" w:hanging="4950"/>
        <w:jc w:val="both"/>
        <w:rPr>
          <w:rFonts w:eastAsia="Times New Roman" w:cstheme="minorHAnsi"/>
        </w:rPr>
      </w:pP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p>
    <w:p w14:paraId="3F68A84E" w14:textId="77777777" w:rsidR="006F11C2" w:rsidRPr="00750E66" w:rsidRDefault="006F11C2" w:rsidP="006F11C2">
      <w:pPr>
        <w:ind w:left="5040" w:hanging="4950"/>
        <w:jc w:val="both"/>
        <w:rPr>
          <w:rFonts w:eastAsia="Times New Roman" w:cstheme="minorHAnsi"/>
        </w:rPr>
      </w:pPr>
      <w:r w:rsidRPr="00750E66">
        <w:rPr>
          <w:rFonts w:eastAsia="Times New Roman" w:cstheme="minorHAnsi"/>
        </w:rPr>
        <w:t>Address</w:t>
      </w:r>
    </w:p>
    <w:p w14:paraId="2D0D952C" w14:textId="77777777" w:rsidR="006F11C2" w:rsidRPr="00750E66" w:rsidRDefault="006F11C2" w:rsidP="006F11C2">
      <w:pPr>
        <w:ind w:left="5040" w:hanging="4950"/>
        <w:jc w:val="both"/>
        <w:rPr>
          <w:rFonts w:eastAsia="Times New Roman" w:cstheme="minorHAnsi"/>
          <w:u w:val="single"/>
        </w:rPr>
      </w:pPr>
    </w:p>
    <w:p w14:paraId="7D2094D8" w14:textId="77777777" w:rsidR="006F11C2" w:rsidRPr="00750E66" w:rsidRDefault="006F11C2" w:rsidP="006F11C2">
      <w:pPr>
        <w:ind w:left="5040" w:hanging="4950"/>
        <w:jc w:val="both"/>
        <w:rPr>
          <w:rFonts w:eastAsia="Times New Roman" w:cstheme="minorHAnsi"/>
        </w:rPr>
      </w:pP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p>
    <w:p w14:paraId="65FB16D5" w14:textId="77777777" w:rsidR="006F11C2" w:rsidRPr="00750E66" w:rsidRDefault="006F11C2" w:rsidP="006F11C2">
      <w:pPr>
        <w:ind w:left="5040" w:hanging="4950"/>
        <w:jc w:val="both"/>
        <w:rPr>
          <w:rFonts w:eastAsia="Times New Roman" w:cstheme="minorHAnsi"/>
        </w:rPr>
      </w:pPr>
      <w:r w:rsidRPr="00750E66">
        <w:rPr>
          <w:rFonts w:eastAsia="Times New Roman" w:cstheme="minorHAnsi"/>
        </w:rPr>
        <w:t>City, State, Zip Code</w:t>
      </w:r>
    </w:p>
    <w:p w14:paraId="6CA7C6AA" w14:textId="77777777" w:rsidR="006F11C2" w:rsidRPr="00750E66" w:rsidRDefault="006F11C2" w:rsidP="006F11C2">
      <w:pPr>
        <w:ind w:left="5040" w:hanging="4950"/>
        <w:jc w:val="both"/>
        <w:rPr>
          <w:rFonts w:eastAsia="Times New Roman" w:cstheme="minorHAnsi"/>
        </w:rPr>
      </w:pPr>
    </w:p>
    <w:p w14:paraId="7B7D4710" w14:textId="3FB25B90" w:rsidR="006F11C2" w:rsidRPr="00750E66" w:rsidRDefault="006F11C2" w:rsidP="006F11C2">
      <w:pPr>
        <w:ind w:left="5040" w:hanging="4950"/>
        <w:jc w:val="both"/>
        <w:rPr>
          <w:rFonts w:eastAsia="Times New Roman" w:cstheme="minorHAnsi"/>
          <w:u w:val="single"/>
        </w:rPr>
      </w:pPr>
      <w:r w:rsidRPr="00750E66">
        <w:rPr>
          <w:rFonts w:eastAsia="Times New Roman" w:cstheme="minorHAnsi"/>
        </w:rPr>
        <w:t>(</w:t>
      </w:r>
      <w:r>
        <w:rPr>
          <w:rFonts w:eastAsia="Times New Roman" w:cstheme="minorHAnsi"/>
        </w:rPr>
        <w:t>____</w:t>
      </w:r>
      <w:r w:rsidRPr="00750E66">
        <w:rPr>
          <w:rFonts w:eastAsia="Times New Roman" w:cstheme="minorHAnsi"/>
        </w:rPr>
        <w:t xml:space="preserve">) </w:t>
      </w: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p>
    <w:p w14:paraId="101C32D1" w14:textId="77777777" w:rsidR="006F11C2" w:rsidRPr="00750E66" w:rsidRDefault="006F11C2" w:rsidP="006F11C2">
      <w:pPr>
        <w:ind w:left="5040" w:hanging="4950"/>
        <w:jc w:val="both"/>
        <w:rPr>
          <w:rFonts w:eastAsia="Times New Roman" w:cstheme="minorHAnsi"/>
        </w:rPr>
      </w:pPr>
      <w:r w:rsidRPr="00750E66">
        <w:rPr>
          <w:rFonts w:eastAsia="Times New Roman" w:cstheme="minorHAnsi"/>
        </w:rPr>
        <w:t>Telephone Number</w:t>
      </w:r>
    </w:p>
    <w:p w14:paraId="24D63519" w14:textId="77777777" w:rsidR="006F11C2" w:rsidRPr="00750E66" w:rsidRDefault="006F11C2" w:rsidP="006F11C2">
      <w:pPr>
        <w:ind w:left="5040" w:hanging="4950"/>
        <w:jc w:val="both"/>
        <w:rPr>
          <w:rFonts w:eastAsia="Times New Roman" w:cstheme="minorHAnsi"/>
          <w:u w:val="single"/>
        </w:rPr>
      </w:pPr>
    </w:p>
    <w:p w14:paraId="48BFCA43" w14:textId="77777777" w:rsidR="006F11C2" w:rsidRPr="00750E66" w:rsidRDefault="006F11C2" w:rsidP="006F11C2">
      <w:pPr>
        <w:ind w:left="5040" w:hanging="4950"/>
        <w:jc w:val="both"/>
        <w:rPr>
          <w:rFonts w:eastAsia="Times New Roman" w:cstheme="minorHAnsi"/>
        </w:rPr>
      </w:pP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p>
    <w:p w14:paraId="00BF3F71" w14:textId="77777777" w:rsidR="006F11C2" w:rsidRPr="00750E66" w:rsidRDefault="006F11C2" w:rsidP="006F11C2">
      <w:pPr>
        <w:ind w:left="5040" w:hanging="4950"/>
        <w:jc w:val="both"/>
        <w:rPr>
          <w:rFonts w:eastAsia="Times New Roman" w:cstheme="minorHAnsi"/>
        </w:rPr>
      </w:pPr>
      <w:r w:rsidRPr="00750E66">
        <w:rPr>
          <w:rFonts w:eastAsia="Times New Roman" w:cstheme="minorHAnsi"/>
        </w:rPr>
        <w:t>Email</w:t>
      </w:r>
    </w:p>
    <w:p w14:paraId="43F17006" w14:textId="77777777" w:rsidR="006F11C2" w:rsidRPr="00750E66" w:rsidRDefault="006F11C2" w:rsidP="006F11C2">
      <w:pPr>
        <w:ind w:left="5040" w:hanging="4950"/>
        <w:jc w:val="both"/>
        <w:rPr>
          <w:rFonts w:eastAsia="Times New Roman" w:cstheme="minorHAnsi"/>
          <w:u w:val="single"/>
        </w:rPr>
      </w:pPr>
    </w:p>
    <w:p w14:paraId="206362D6" w14:textId="77777777" w:rsidR="006F11C2" w:rsidRPr="00750E66" w:rsidRDefault="006F11C2" w:rsidP="006F11C2">
      <w:pPr>
        <w:ind w:left="5040" w:hanging="4950"/>
        <w:jc w:val="both"/>
        <w:rPr>
          <w:rFonts w:eastAsia="Times New Roman" w:cstheme="minorHAnsi"/>
        </w:rPr>
      </w:pP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r w:rsidRPr="00750E66">
        <w:rPr>
          <w:rFonts w:eastAsia="Times New Roman" w:cstheme="minorHAnsi"/>
          <w:u w:val="single"/>
        </w:rPr>
        <w:tab/>
      </w:r>
    </w:p>
    <w:p w14:paraId="1FD363B7" w14:textId="77777777" w:rsidR="006F11C2" w:rsidRPr="00750E66" w:rsidRDefault="006F11C2" w:rsidP="006F11C2">
      <w:pPr>
        <w:ind w:left="5040" w:hanging="4950"/>
        <w:jc w:val="both"/>
        <w:rPr>
          <w:rFonts w:eastAsia="Times New Roman" w:cstheme="minorHAnsi"/>
        </w:rPr>
      </w:pPr>
      <w:r w:rsidRPr="00750E66">
        <w:rPr>
          <w:rFonts w:eastAsia="Times New Roman" w:cstheme="minorHAnsi"/>
        </w:rPr>
        <w:t>Date</w:t>
      </w:r>
    </w:p>
    <w:p w14:paraId="02F5CBE5" w14:textId="77777777" w:rsidR="00AB7D9C" w:rsidRDefault="006F11C2" w:rsidP="006F11C2">
      <w:pPr>
        <w:ind w:hanging="4950"/>
      </w:pPr>
    </w:p>
    <w:sectPr w:rsidR="00AB7D9C" w:rsidSect="005C6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2"/>
    <w:rsid w:val="00052812"/>
    <w:rsid w:val="0034062B"/>
    <w:rsid w:val="005C6E4A"/>
    <w:rsid w:val="006F11C2"/>
    <w:rsid w:val="0079009B"/>
    <w:rsid w:val="00AD1480"/>
    <w:rsid w:val="00EA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27035D"/>
  <w14:defaultImageDpi w14:val="32767"/>
  <w15:chartTrackingRefBased/>
  <w15:docId w15:val="{B218E517-0137-D74E-A2F5-7512B1C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F11C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6F1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Ruffo, Christine</dc:creator>
  <cp:keywords/>
  <dc:description/>
  <cp:lastModifiedBy>Ruffo, Christine</cp:lastModifiedBy>
  <cp:revision>1</cp:revision>
  <dcterms:created xsi:type="dcterms:W3CDTF">2022-04-19T12:57:00Z</dcterms:created>
  <dcterms:modified xsi:type="dcterms:W3CDTF">2022-04-19T12:59:00Z</dcterms:modified>
</cp:coreProperties>
</file>