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4E" w:rsidRDefault="00AF274E" w:rsidP="00E27F13">
      <w:pPr>
        <w:tabs>
          <w:tab w:val="left" w:pos="9360"/>
        </w:tabs>
        <w:jc w:val="center"/>
        <w:rPr>
          <w:rFonts w:ascii="Tahoma" w:hAnsi="Tahoma" w:cs="Tahoma"/>
          <w:sz w:val="28"/>
          <w:szCs w:val="28"/>
        </w:rPr>
      </w:pPr>
      <w:bookmarkStart w:id="0" w:name="_GoBack"/>
      <w:bookmarkEnd w:id="0"/>
      <w:r>
        <w:rPr>
          <w:rFonts w:ascii="Tahoma" w:hAnsi="Tahoma" w:cs="Tahoma"/>
          <w:sz w:val="28"/>
          <w:szCs w:val="28"/>
        </w:rPr>
        <w:t>Local Area Transportation Review / Transportation Policy Area Review</w:t>
      </w:r>
      <w:r w:rsidR="0052424F">
        <w:rPr>
          <w:rFonts w:ascii="Tahoma" w:hAnsi="Tahoma" w:cs="Tahoma"/>
          <w:sz w:val="28"/>
          <w:szCs w:val="28"/>
        </w:rPr>
        <w:t xml:space="preserve"> </w:t>
      </w:r>
    </w:p>
    <w:p w:rsidR="00AF274E" w:rsidRPr="00AF274E" w:rsidRDefault="00AF274E" w:rsidP="00E27F13">
      <w:pPr>
        <w:tabs>
          <w:tab w:val="left" w:pos="9360"/>
        </w:tabs>
        <w:jc w:val="center"/>
        <w:rPr>
          <w:rFonts w:ascii="Tahoma" w:hAnsi="Tahoma" w:cs="Tahoma"/>
          <w:sz w:val="16"/>
          <w:szCs w:val="16"/>
        </w:rPr>
      </w:pPr>
    </w:p>
    <w:p w:rsidR="00E854D1" w:rsidRDefault="00E854D1" w:rsidP="00E27F13">
      <w:pPr>
        <w:tabs>
          <w:tab w:val="left" w:pos="9360"/>
        </w:tabs>
        <w:jc w:val="center"/>
        <w:rPr>
          <w:rFonts w:ascii="Tahoma" w:hAnsi="Tahoma" w:cs="Tahoma"/>
          <w:sz w:val="28"/>
          <w:szCs w:val="28"/>
        </w:rPr>
      </w:pPr>
      <w:r>
        <w:rPr>
          <w:rFonts w:ascii="Tahoma" w:hAnsi="Tahoma" w:cs="Tahoma"/>
          <w:sz w:val="28"/>
          <w:szCs w:val="28"/>
        </w:rPr>
        <w:t xml:space="preserve">TRAFFIC </w:t>
      </w:r>
      <w:r w:rsidR="00433C6A">
        <w:rPr>
          <w:rFonts w:ascii="Tahoma" w:hAnsi="Tahoma" w:cs="Tahoma"/>
          <w:sz w:val="28"/>
          <w:szCs w:val="28"/>
        </w:rPr>
        <w:t>STUDY</w:t>
      </w:r>
      <w:r>
        <w:rPr>
          <w:rFonts w:ascii="Tahoma" w:hAnsi="Tahoma" w:cs="Tahoma"/>
          <w:sz w:val="28"/>
          <w:szCs w:val="28"/>
        </w:rPr>
        <w:t xml:space="preserve"> SCOPE </w:t>
      </w:r>
      <w:r w:rsidR="00E27F13">
        <w:rPr>
          <w:rFonts w:ascii="Tahoma" w:hAnsi="Tahoma" w:cs="Tahoma"/>
          <w:sz w:val="28"/>
          <w:szCs w:val="28"/>
        </w:rPr>
        <w:t xml:space="preserve">OF WORK </w:t>
      </w:r>
      <w:r>
        <w:rPr>
          <w:rFonts w:ascii="Tahoma" w:hAnsi="Tahoma" w:cs="Tahoma"/>
          <w:sz w:val="28"/>
          <w:szCs w:val="28"/>
        </w:rPr>
        <w:t>AGREEMENT</w:t>
      </w:r>
    </w:p>
    <w:p w:rsidR="00E27F13" w:rsidRPr="00AF274E" w:rsidRDefault="00E27F13" w:rsidP="00E27F13">
      <w:pPr>
        <w:tabs>
          <w:tab w:val="left" w:pos="9360"/>
        </w:tabs>
        <w:jc w:val="center"/>
        <w:rPr>
          <w:rFonts w:ascii="Tahoma" w:hAnsi="Tahoma" w:cs="Tahoma"/>
          <w:sz w:val="16"/>
          <w:szCs w:val="16"/>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90"/>
        <w:gridCol w:w="1710"/>
        <w:gridCol w:w="630"/>
        <w:gridCol w:w="90"/>
        <w:gridCol w:w="540"/>
        <w:gridCol w:w="90"/>
        <w:gridCol w:w="1035"/>
        <w:gridCol w:w="24"/>
        <w:gridCol w:w="111"/>
        <w:gridCol w:w="180"/>
        <w:gridCol w:w="360"/>
        <w:gridCol w:w="450"/>
        <w:gridCol w:w="270"/>
        <w:gridCol w:w="450"/>
        <w:gridCol w:w="2340"/>
      </w:tblGrid>
      <w:tr w:rsidR="00E854D1" w:rsidTr="00A31AEC">
        <w:trPr>
          <w:trHeight w:val="368"/>
        </w:trPr>
        <w:tc>
          <w:tcPr>
            <w:tcW w:w="11070" w:type="dxa"/>
            <w:gridSpan w:val="16"/>
            <w:shd w:val="clear" w:color="auto" w:fill="E0E0E0"/>
            <w:vAlign w:val="center"/>
          </w:tcPr>
          <w:p w:rsidR="00E854D1" w:rsidRDefault="00E854D1" w:rsidP="00FD7F64">
            <w:pPr>
              <w:rPr>
                <w:rFonts w:ascii="Tahoma" w:hAnsi="Tahoma" w:cs="Tahoma"/>
                <w:b/>
              </w:rPr>
            </w:pPr>
            <w:r>
              <w:rPr>
                <w:rFonts w:ascii="Tahoma" w:hAnsi="Tahoma" w:cs="Tahoma"/>
                <w:b/>
              </w:rPr>
              <w:t>Contact Information</w:t>
            </w:r>
          </w:p>
        </w:tc>
      </w:tr>
      <w:tr w:rsidR="00E854D1" w:rsidTr="00AD0BCD">
        <w:trPr>
          <w:trHeight w:val="863"/>
        </w:trPr>
        <w:tc>
          <w:tcPr>
            <w:tcW w:w="2790" w:type="dxa"/>
            <w:gridSpan w:val="2"/>
            <w:shd w:val="clear" w:color="auto" w:fill="F3F3F3"/>
            <w:vAlign w:val="center"/>
          </w:tcPr>
          <w:p w:rsidR="00E854D1" w:rsidRDefault="00AD0BCD" w:rsidP="00FD7F64">
            <w:pPr>
              <w:tabs>
                <w:tab w:val="left" w:pos="1260"/>
              </w:tabs>
              <w:rPr>
                <w:rFonts w:ascii="Tahoma" w:hAnsi="Tahoma" w:cs="Tahoma"/>
                <w:sz w:val="22"/>
                <w:szCs w:val="22"/>
              </w:rPr>
            </w:pPr>
            <w:r>
              <w:rPr>
                <w:rFonts w:ascii="Tahoma" w:hAnsi="Tahoma" w:cs="Tahoma"/>
                <w:sz w:val="22"/>
                <w:szCs w:val="22"/>
              </w:rPr>
              <w:t>Transportation</w:t>
            </w:r>
            <w:r w:rsidR="003330D9">
              <w:rPr>
                <w:rFonts w:ascii="Tahoma" w:hAnsi="Tahoma" w:cs="Tahoma"/>
                <w:sz w:val="22"/>
                <w:szCs w:val="22"/>
              </w:rPr>
              <w:t xml:space="preserve"> Consultant</w:t>
            </w:r>
          </w:p>
          <w:p w:rsidR="00E854D1" w:rsidRDefault="00EF0F24" w:rsidP="006220EB">
            <w:pPr>
              <w:tabs>
                <w:tab w:val="left" w:pos="1197"/>
              </w:tabs>
              <w:rPr>
                <w:rFonts w:ascii="Tahoma" w:hAnsi="Tahoma" w:cs="Tahoma"/>
                <w:sz w:val="22"/>
                <w:szCs w:val="22"/>
              </w:rPr>
            </w:pPr>
            <w:r>
              <w:rPr>
                <w:rFonts w:ascii="Tahoma" w:hAnsi="Tahoma" w:cs="Tahoma"/>
                <w:sz w:val="18"/>
                <w:szCs w:val="18"/>
              </w:rPr>
              <w:t>(c</w:t>
            </w:r>
            <w:r w:rsidR="003708F4">
              <w:rPr>
                <w:rFonts w:ascii="Tahoma" w:hAnsi="Tahoma" w:cs="Tahoma"/>
                <w:sz w:val="18"/>
                <w:szCs w:val="18"/>
              </w:rPr>
              <w:t xml:space="preserve">ompany, contact, email, </w:t>
            </w:r>
            <w:r w:rsidR="006220EB">
              <w:rPr>
                <w:rFonts w:ascii="Tahoma" w:hAnsi="Tahoma" w:cs="Tahoma"/>
                <w:sz w:val="18"/>
                <w:szCs w:val="18"/>
              </w:rPr>
              <w:t xml:space="preserve">and </w:t>
            </w:r>
            <w:r w:rsidR="003708F4">
              <w:rPr>
                <w:rFonts w:ascii="Tahoma" w:hAnsi="Tahoma" w:cs="Tahoma"/>
                <w:sz w:val="18"/>
                <w:szCs w:val="18"/>
              </w:rPr>
              <w:t>phone number)</w:t>
            </w:r>
          </w:p>
        </w:tc>
        <w:tc>
          <w:tcPr>
            <w:tcW w:w="8280" w:type="dxa"/>
            <w:gridSpan w:val="14"/>
            <w:vAlign w:val="center"/>
          </w:tcPr>
          <w:p w:rsidR="00E854D1" w:rsidRPr="00F05F48" w:rsidRDefault="00E854D1" w:rsidP="00FD7F64">
            <w:pPr>
              <w:rPr>
                <w:rFonts w:ascii="Tahoma" w:hAnsi="Tahoma" w:cs="Tahoma"/>
                <w:sz w:val="20"/>
                <w:szCs w:val="20"/>
              </w:rPr>
            </w:pPr>
          </w:p>
          <w:p w:rsidR="00D35D24" w:rsidRPr="00F05F48" w:rsidRDefault="00D35D24" w:rsidP="00FD7F64">
            <w:pPr>
              <w:rPr>
                <w:rFonts w:ascii="Tahoma" w:hAnsi="Tahoma" w:cs="Tahoma"/>
                <w:sz w:val="20"/>
                <w:szCs w:val="20"/>
              </w:rPr>
            </w:pPr>
          </w:p>
          <w:p w:rsidR="00D35D24" w:rsidRPr="00F05F48" w:rsidRDefault="00D35D24" w:rsidP="00FD7F64">
            <w:pPr>
              <w:rPr>
                <w:rFonts w:ascii="Tahoma" w:hAnsi="Tahoma" w:cs="Tahoma"/>
                <w:sz w:val="20"/>
                <w:szCs w:val="20"/>
              </w:rPr>
            </w:pPr>
          </w:p>
        </w:tc>
      </w:tr>
      <w:tr w:rsidR="00E854D1" w:rsidTr="00377F9E">
        <w:trPr>
          <w:trHeight w:val="629"/>
        </w:trPr>
        <w:tc>
          <w:tcPr>
            <w:tcW w:w="2790" w:type="dxa"/>
            <w:gridSpan w:val="2"/>
            <w:shd w:val="clear" w:color="auto" w:fill="F3F3F3"/>
            <w:vAlign w:val="center"/>
          </w:tcPr>
          <w:p w:rsidR="00E854D1" w:rsidRDefault="00377F9E" w:rsidP="00377F9E">
            <w:pPr>
              <w:tabs>
                <w:tab w:val="left" w:pos="1260"/>
              </w:tabs>
              <w:rPr>
                <w:rFonts w:ascii="Tahoma" w:hAnsi="Tahoma" w:cs="Tahoma"/>
                <w:sz w:val="22"/>
                <w:szCs w:val="22"/>
              </w:rPr>
            </w:pPr>
            <w:r>
              <w:rPr>
                <w:rFonts w:ascii="Tahoma" w:hAnsi="Tahoma" w:cs="Tahoma"/>
                <w:sz w:val="22"/>
                <w:szCs w:val="22"/>
              </w:rPr>
              <w:t>Name of Applicant / Developer</w:t>
            </w:r>
          </w:p>
        </w:tc>
        <w:tc>
          <w:tcPr>
            <w:tcW w:w="8280" w:type="dxa"/>
            <w:gridSpan w:val="14"/>
            <w:vAlign w:val="center"/>
          </w:tcPr>
          <w:p w:rsidR="00E854D1" w:rsidRPr="00F05F48" w:rsidRDefault="00E854D1" w:rsidP="00FD7F64">
            <w:pPr>
              <w:rPr>
                <w:rFonts w:ascii="Tahoma" w:hAnsi="Tahoma" w:cs="Tahoma"/>
                <w:sz w:val="20"/>
                <w:szCs w:val="20"/>
              </w:rPr>
            </w:pPr>
          </w:p>
          <w:p w:rsidR="00D35D24" w:rsidRPr="00F05F48" w:rsidRDefault="00D35D24" w:rsidP="00FD7F64">
            <w:pPr>
              <w:rPr>
                <w:rFonts w:ascii="Tahoma" w:hAnsi="Tahoma" w:cs="Tahoma"/>
                <w:sz w:val="20"/>
                <w:szCs w:val="20"/>
              </w:rPr>
            </w:pPr>
          </w:p>
        </w:tc>
      </w:tr>
      <w:tr w:rsidR="003708F4" w:rsidTr="00A31AEC">
        <w:trPr>
          <w:trHeight w:val="260"/>
        </w:trPr>
        <w:tc>
          <w:tcPr>
            <w:tcW w:w="11070" w:type="dxa"/>
            <w:gridSpan w:val="16"/>
            <w:shd w:val="clear" w:color="auto" w:fill="auto"/>
            <w:vAlign w:val="center"/>
          </w:tcPr>
          <w:p w:rsidR="003708F4" w:rsidRDefault="003708F4" w:rsidP="00601B4C">
            <w:pPr>
              <w:rPr>
                <w:rFonts w:ascii="Tahoma" w:hAnsi="Tahoma" w:cs="Tahoma"/>
                <w:b/>
              </w:rPr>
            </w:pPr>
          </w:p>
        </w:tc>
      </w:tr>
      <w:tr w:rsidR="00E854D1" w:rsidTr="00A31AEC">
        <w:trPr>
          <w:trHeight w:val="413"/>
        </w:trPr>
        <w:tc>
          <w:tcPr>
            <w:tcW w:w="11070" w:type="dxa"/>
            <w:gridSpan w:val="16"/>
            <w:shd w:val="clear" w:color="auto" w:fill="E0E0E0"/>
            <w:vAlign w:val="center"/>
          </w:tcPr>
          <w:p w:rsidR="00E854D1" w:rsidRDefault="00E854D1" w:rsidP="00EF0F24">
            <w:pPr>
              <w:rPr>
                <w:rFonts w:ascii="Tahoma" w:hAnsi="Tahoma" w:cs="Tahoma"/>
                <w:b/>
              </w:rPr>
            </w:pPr>
            <w:r>
              <w:rPr>
                <w:rFonts w:ascii="Tahoma" w:hAnsi="Tahoma" w:cs="Tahoma"/>
                <w:b/>
              </w:rPr>
              <w:t>Project Information</w:t>
            </w:r>
            <w:r w:rsidR="00EF0F24">
              <w:rPr>
                <w:rFonts w:ascii="Tahoma" w:hAnsi="Tahoma" w:cs="Tahoma"/>
                <w:b/>
              </w:rPr>
              <w:t xml:space="preserve">   </w:t>
            </w:r>
            <w:r w:rsidR="0069007B">
              <w:rPr>
                <w:rFonts w:ascii="Tahoma" w:hAnsi="Tahoma" w:cs="Tahoma"/>
                <w:b/>
              </w:rPr>
              <w:t xml:space="preserve">                                </w:t>
            </w:r>
            <w:r w:rsidR="0069007B">
              <w:rPr>
                <w:rFonts w:ascii="Tahoma" w:hAnsi="Tahoma" w:cs="Tahoma"/>
                <w:b/>
                <w:i/>
                <w:sz w:val="20"/>
                <w:szCs w:val="20"/>
              </w:rPr>
              <w:t>I</w:t>
            </w:r>
            <w:r w:rsidR="0069007B" w:rsidRPr="0069007B">
              <w:rPr>
                <w:rFonts w:ascii="Tahoma" w:hAnsi="Tahoma" w:cs="Tahoma"/>
                <w:b/>
                <w:i/>
                <w:sz w:val="20"/>
                <w:szCs w:val="20"/>
              </w:rPr>
              <w:t xml:space="preserve">nclude </w:t>
            </w:r>
            <w:r w:rsidR="0069007B">
              <w:rPr>
                <w:rFonts w:ascii="Tahoma" w:hAnsi="Tahoma" w:cs="Tahoma"/>
                <w:b/>
                <w:i/>
                <w:sz w:val="20"/>
                <w:szCs w:val="20"/>
              </w:rPr>
              <w:t>Tables/G</w:t>
            </w:r>
            <w:r w:rsidR="0069007B" w:rsidRPr="0069007B">
              <w:rPr>
                <w:rFonts w:ascii="Tahoma" w:hAnsi="Tahoma" w:cs="Tahoma"/>
                <w:b/>
                <w:i/>
                <w:sz w:val="20"/>
                <w:szCs w:val="20"/>
              </w:rPr>
              <w:t>raphics</w:t>
            </w:r>
            <w:r w:rsidR="0069007B">
              <w:rPr>
                <w:rFonts w:ascii="Tahoma" w:hAnsi="Tahoma" w:cs="Tahoma"/>
                <w:b/>
                <w:i/>
                <w:sz w:val="20"/>
                <w:szCs w:val="20"/>
              </w:rPr>
              <w:t>, As N</w:t>
            </w:r>
            <w:r w:rsidR="0069007B" w:rsidRPr="0069007B">
              <w:rPr>
                <w:rFonts w:ascii="Tahoma" w:hAnsi="Tahoma" w:cs="Tahoma"/>
                <w:b/>
                <w:i/>
                <w:sz w:val="20"/>
                <w:szCs w:val="20"/>
              </w:rPr>
              <w:t>eeded</w:t>
            </w:r>
          </w:p>
        </w:tc>
      </w:tr>
      <w:tr w:rsidR="006A6A91" w:rsidTr="006D0C28">
        <w:trPr>
          <w:trHeight w:val="620"/>
        </w:trPr>
        <w:tc>
          <w:tcPr>
            <w:tcW w:w="2790" w:type="dxa"/>
            <w:gridSpan w:val="2"/>
            <w:shd w:val="clear" w:color="auto" w:fill="F3F3F3"/>
            <w:vAlign w:val="center"/>
          </w:tcPr>
          <w:p w:rsidR="006A6A91" w:rsidRDefault="006A6A91" w:rsidP="00FD7F64">
            <w:pPr>
              <w:rPr>
                <w:rFonts w:ascii="Tahoma" w:hAnsi="Tahoma" w:cs="Tahoma"/>
              </w:rPr>
            </w:pPr>
            <w:r>
              <w:rPr>
                <w:rFonts w:ascii="Tahoma" w:hAnsi="Tahoma" w:cs="Tahoma"/>
              </w:rPr>
              <w:t>Project Name</w:t>
            </w:r>
          </w:p>
          <w:p w:rsidR="00AD0BCD" w:rsidRDefault="00AD0BCD" w:rsidP="00AD0BCD">
            <w:pPr>
              <w:rPr>
                <w:rFonts w:ascii="Tahoma" w:hAnsi="Tahoma" w:cs="Tahoma"/>
              </w:rPr>
            </w:pPr>
            <w:r>
              <w:rPr>
                <w:rFonts w:ascii="Tahoma" w:hAnsi="Tahoma" w:cs="Tahoma"/>
                <w:sz w:val="18"/>
                <w:szCs w:val="18"/>
              </w:rPr>
              <w:t>(include plan no. if known)</w:t>
            </w:r>
          </w:p>
        </w:tc>
        <w:tc>
          <w:tcPr>
            <w:tcW w:w="8280" w:type="dxa"/>
            <w:gridSpan w:val="14"/>
            <w:vAlign w:val="center"/>
          </w:tcPr>
          <w:p w:rsidR="006A6A91" w:rsidRPr="00F05F48" w:rsidRDefault="006A6A91" w:rsidP="00FD7F64">
            <w:pPr>
              <w:rPr>
                <w:rFonts w:ascii="Tahoma" w:hAnsi="Tahoma" w:cs="Tahoma"/>
                <w:sz w:val="20"/>
                <w:szCs w:val="20"/>
              </w:rPr>
            </w:pPr>
          </w:p>
        </w:tc>
      </w:tr>
      <w:tr w:rsidR="00E854D1" w:rsidTr="00E17CA7">
        <w:trPr>
          <w:trHeight w:val="620"/>
        </w:trPr>
        <w:tc>
          <w:tcPr>
            <w:tcW w:w="2790" w:type="dxa"/>
            <w:gridSpan w:val="2"/>
            <w:shd w:val="clear" w:color="auto" w:fill="F3F3F3"/>
            <w:vAlign w:val="center"/>
          </w:tcPr>
          <w:p w:rsidR="00E854D1" w:rsidRDefault="00E854D1" w:rsidP="00501F54">
            <w:pPr>
              <w:rPr>
                <w:rFonts w:ascii="Tahoma" w:hAnsi="Tahoma" w:cs="Tahoma"/>
              </w:rPr>
            </w:pPr>
            <w:r>
              <w:rPr>
                <w:rFonts w:ascii="Tahoma" w:hAnsi="Tahoma" w:cs="Tahoma"/>
              </w:rPr>
              <w:t xml:space="preserve">Project </w:t>
            </w:r>
            <w:r w:rsidR="003708F4">
              <w:rPr>
                <w:rFonts w:ascii="Tahoma" w:hAnsi="Tahoma" w:cs="Tahoma"/>
              </w:rPr>
              <w:t>Location</w:t>
            </w:r>
          </w:p>
          <w:p w:rsidR="00AF274E" w:rsidRPr="00EF0F24" w:rsidRDefault="00AF274E" w:rsidP="00325C4F">
            <w:pPr>
              <w:rPr>
                <w:rFonts w:ascii="Tahoma" w:hAnsi="Tahoma" w:cs="Tahoma"/>
                <w:sz w:val="18"/>
                <w:szCs w:val="18"/>
              </w:rPr>
            </w:pPr>
            <w:r>
              <w:rPr>
                <w:rFonts w:ascii="Tahoma" w:hAnsi="Tahoma" w:cs="Tahoma"/>
                <w:sz w:val="18"/>
                <w:szCs w:val="18"/>
              </w:rPr>
              <w:t xml:space="preserve">(include address if </w:t>
            </w:r>
            <w:r w:rsidR="00325C4F">
              <w:rPr>
                <w:rFonts w:ascii="Tahoma" w:hAnsi="Tahoma" w:cs="Tahoma"/>
                <w:sz w:val="18"/>
                <w:szCs w:val="18"/>
              </w:rPr>
              <w:t>known</w:t>
            </w:r>
            <w:r>
              <w:rPr>
                <w:rFonts w:ascii="Tahoma" w:hAnsi="Tahoma" w:cs="Tahoma"/>
                <w:sz w:val="18"/>
                <w:szCs w:val="18"/>
              </w:rPr>
              <w:t>)</w:t>
            </w:r>
          </w:p>
        </w:tc>
        <w:tc>
          <w:tcPr>
            <w:tcW w:w="8280" w:type="dxa"/>
            <w:gridSpan w:val="14"/>
            <w:vAlign w:val="center"/>
          </w:tcPr>
          <w:p w:rsidR="00D35D24" w:rsidRPr="00F05F48" w:rsidRDefault="00D35D24" w:rsidP="00FD7F64">
            <w:pPr>
              <w:pStyle w:val="Footer"/>
              <w:tabs>
                <w:tab w:val="clear" w:pos="4320"/>
                <w:tab w:val="clear" w:pos="8640"/>
              </w:tabs>
              <w:rPr>
                <w:rFonts w:ascii="Tahoma" w:hAnsi="Tahoma" w:cs="Tahoma"/>
                <w:sz w:val="20"/>
                <w:szCs w:val="20"/>
              </w:rPr>
            </w:pPr>
          </w:p>
        </w:tc>
      </w:tr>
      <w:tr w:rsidR="006A6A91" w:rsidTr="00C926C5">
        <w:trPr>
          <w:trHeight w:val="629"/>
        </w:trPr>
        <w:tc>
          <w:tcPr>
            <w:tcW w:w="2790" w:type="dxa"/>
            <w:gridSpan w:val="2"/>
            <w:shd w:val="clear" w:color="auto" w:fill="F3F3F3"/>
            <w:vAlign w:val="center"/>
          </w:tcPr>
          <w:p w:rsidR="00C926C5" w:rsidRDefault="006A6A91" w:rsidP="00C926C5">
            <w:pPr>
              <w:rPr>
                <w:rFonts w:ascii="Tahoma" w:hAnsi="Tahoma" w:cs="Tahoma"/>
              </w:rPr>
            </w:pPr>
            <w:r>
              <w:rPr>
                <w:rFonts w:ascii="Tahoma" w:hAnsi="Tahoma" w:cs="Tahoma"/>
              </w:rPr>
              <w:t>Policy Area</w:t>
            </w:r>
            <w:r w:rsidR="00EF0F24">
              <w:rPr>
                <w:rFonts w:ascii="Tahoma" w:hAnsi="Tahoma" w:cs="Tahoma"/>
              </w:rPr>
              <w:t>(s)</w:t>
            </w:r>
            <w:r w:rsidR="00C926C5">
              <w:rPr>
                <w:rFonts w:ascii="Tahoma" w:hAnsi="Tahoma" w:cs="Tahoma"/>
              </w:rPr>
              <w:t xml:space="preserve"> </w:t>
            </w:r>
          </w:p>
          <w:p w:rsidR="006A6A91" w:rsidRDefault="00C926C5" w:rsidP="00495AA5">
            <w:pPr>
              <w:rPr>
                <w:rFonts w:ascii="Tahoma" w:hAnsi="Tahoma" w:cs="Tahoma"/>
              </w:rPr>
            </w:pPr>
            <w:r>
              <w:rPr>
                <w:rFonts w:ascii="Tahoma" w:hAnsi="Tahoma" w:cs="Tahoma"/>
                <w:sz w:val="18"/>
                <w:szCs w:val="18"/>
              </w:rPr>
              <w:t>(</w:t>
            </w:r>
            <w:r w:rsidR="00576D15">
              <w:rPr>
                <w:rFonts w:ascii="Tahoma" w:hAnsi="Tahoma" w:cs="Tahoma"/>
                <w:sz w:val="18"/>
                <w:szCs w:val="18"/>
              </w:rPr>
              <w:t>subdivision staging policy map</w:t>
            </w:r>
            <w:r>
              <w:rPr>
                <w:rFonts w:ascii="Tahoma" w:hAnsi="Tahoma" w:cs="Tahoma"/>
                <w:sz w:val="18"/>
                <w:szCs w:val="18"/>
              </w:rPr>
              <w:t>)</w:t>
            </w:r>
          </w:p>
        </w:tc>
        <w:tc>
          <w:tcPr>
            <w:tcW w:w="3060" w:type="dxa"/>
            <w:gridSpan w:val="5"/>
            <w:vAlign w:val="center"/>
          </w:tcPr>
          <w:p w:rsidR="006A6A91" w:rsidRPr="00F05F48" w:rsidRDefault="006A6A91" w:rsidP="00601B4C">
            <w:pPr>
              <w:rPr>
                <w:rFonts w:ascii="Tahoma" w:hAnsi="Tahoma" w:cs="Tahoma"/>
                <w:sz w:val="20"/>
                <w:szCs w:val="20"/>
              </w:rPr>
            </w:pPr>
          </w:p>
        </w:tc>
        <w:tc>
          <w:tcPr>
            <w:tcW w:w="2160" w:type="dxa"/>
            <w:gridSpan w:val="6"/>
            <w:shd w:val="clear" w:color="auto" w:fill="F2F2F2"/>
            <w:vAlign w:val="center"/>
          </w:tcPr>
          <w:p w:rsidR="006A6A91" w:rsidRDefault="00C926C5" w:rsidP="00C926C5">
            <w:pPr>
              <w:rPr>
                <w:rFonts w:ascii="Tahoma" w:hAnsi="Tahoma" w:cs="Tahoma"/>
                <w:sz w:val="22"/>
                <w:szCs w:val="22"/>
              </w:rPr>
            </w:pPr>
            <w:r>
              <w:rPr>
                <w:rFonts w:ascii="Tahoma" w:hAnsi="Tahoma" w:cs="Tahoma"/>
                <w:sz w:val="22"/>
                <w:szCs w:val="22"/>
              </w:rPr>
              <w:t>Master Plan</w:t>
            </w:r>
            <w:r w:rsidR="00BB284F">
              <w:rPr>
                <w:rFonts w:ascii="Tahoma" w:hAnsi="Tahoma" w:cs="Tahoma"/>
                <w:sz w:val="22"/>
                <w:szCs w:val="22"/>
              </w:rPr>
              <w:t xml:space="preserve"> / Sector Plan</w:t>
            </w:r>
            <w:r w:rsidR="0080185B">
              <w:rPr>
                <w:rFonts w:ascii="Tahoma" w:hAnsi="Tahoma" w:cs="Tahoma"/>
                <w:sz w:val="22"/>
                <w:szCs w:val="22"/>
              </w:rPr>
              <w:t xml:space="preserve"> </w:t>
            </w:r>
            <w:r w:rsidR="00EF0F24">
              <w:rPr>
                <w:rFonts w:ascii="Tahoma" w:hAnsi="Tahoma" w:cs="Tahoma"/>
                <w:sz w:val="22"/>
                <w:szCs w:val="22"/>
              </w:rPr>
              <w:t>Area</w:t>
            </w:r>
            <w:r>
              <w:rPr>
                <w:rFonts w:ascii="Tahoma" w:hAnsi="Tahoma" w:cs="Tahoma"/>
                <w:sz w:val="22"/>
                <w:szCs w:val="22"/>
              </w:rPr>
              <w:t>(s)</w:t>
            </w:r>
          </w:p>
        </w:tc>
        <w:tc>
          <w:tcPr>
            <w:tcW w:w="3060" w:type="dxa"/>
            <w:gridSpan w:val="3"/>
            <w:vAlign w:val="center"/>
          </w:tcPr>
          <w:p w:rsidR="006A6A91" w:rsidRPr="00BB284F" w:rsidRDefault="006A6A91" w:rsidP="00601B4C">
            <w:pPr>
              <w:rPr>
                <w:rFonts w:ascii="Tahoma" w:hAnsi="Tahoma" w:cs="Tahoma"/>
                <w:sz w:val="20"/>
                <w:szCs w:val="20"/>
              </w:rPr>
            </w:pPr>
            <w:r>
              <w:rPr>
                <w:rFonts w:ascii="Tahoma" w:hAnsi="Tahoma" w:cs="Tahoma"/>
                <w:sz w:val="22"/>
                <w:szCs w:val="22"/>
              </w:rPr>
              <w:t xml:space="preserve">  </w:t>
            </w:r>
          </w:p>
        </w:tc>
      </w:tr>
      <w:tr w:rsidR="006A6A91" w:rsidTr="00BB284F">
        <w:trPr>
          <w:trHeight w:val="629"/>
        </w:trPr>
        <w:tc>
          <w:tcPr>
            <w:tcW w:w="2790" w:type="dxa"/>
            <w:gridSpan w:val="2"/>
            <w:vMerge w:val="restart"/>
            <w:shd w:val="clear" w:color="auto" w:fill="F3F3F3"/>
            <w:vAlign w:val="center"/>
          </w:tcPr>
          <w:p w:rsidR="006A6A91" w:rsidRDefault="006A6A91" w:rsidP="003708F4">
            <w:pPr>
              <w:rPr>
                <w:rFonts w:ascii="Tahoma" w:hAnsi="Tahoma" w:cs="Tahoma"/>
              </w:rPr>
            </w:pPr>
            <w:r>
              <w:rPr>
                <w:rFonts w:ascii="Tahoma" w:hAnsi="Tahoma" w:cs="Tahoma"/>
              </w:rPr>
              <w:t>Application Type(s)</w:t>
            </w:r>
          </w:p>
        </w:tc>
        <w:tc>
          <w:tcPr>
            <w:tcW w:w="2430" w:type="dxa"/>
            <w:gridSpan w:val="3"/>
            <w:vAlign w:val="center"/>
          </w:tcPr>
          <w:p w:rsidR="006A6A91" w:rsidRDefault="006220EB" w:rsidP="006220EB">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Preliminary Plan</w:t>
            </w:r>
          </w:p>
        </w:tc>
        <w:tc>
          <w:tcPr>
            <w:tcW w:w="1800" w:type="dxa"/>
            <w:gridSpan w:val="5"/>
            <w:vAlign w:val="center"/>
          </w:tcPr>
          <w:p w:rsidR="006A6A91" w:rsidRDefault="006220EB" w:rsidP="006220EB">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Site Plan</w:t>
            </w:r>
          </w:p>
        </w:tc>
        <w:tc>
          <w:tcPr>
            <w:tcW w:w="1710" w:type="dxa"/>
            <w:gridSpan w:val="5"/>
            <w:vAlign w:val="center"/>
          </w:tcPr>
          <w:p w:rsidR="006A6A91" w:rsidRDefault="006220EB" w:rsidP="00EF0F24">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w:t>
            </w:r>
            <w:r w:rsidR="00D75359">
              <w:rPr>
                <w:rFonts w:ascii="Tahoma" w:hAnsi="Tahoma" w:cs="Tahoma"/>
                <w:sz w:val="22"/>
                <w:szCs w:val="22"/>
              </w:rPr>
              <w:t>Sketch Plan</w:t>
            </w:r>
          </w:p>
        </w:tc>
        <w:tc>
          <w:tcPr>
            <w:tcW w:w="2340" w:type="dxa"/>
            <w:vAlign w:val="center"/>
          </w:tcPr>
          <w:p w:rsidR="006A6A91" w:rsidRDefault="006220EB" w:rsidP="00BB284F">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w:t>
            </w:r>
            <w:r w:rsidR="00377F9E">
              <w:rPr>
                <w:rFonts w:ascii="Tahoma" w:hAnsi="Tahoma" w:cs="Tahoma"/>
                <w:sz w:val="22"/>
                <w:szCs w:val="22"/>
              </w:rPr>
              <w:t>Amendment</w:t>
            </w:r>
          </w:p>
        </w:tc>
      </w:tr>
      <w:tr w:rsidR="00D75359" w:rsidTr="00BB284F">
        <w:trPr>
          <w:trHeight w:val="620"/>
        </w:trPr>
        <w:tc>
          <w:tcPr>
            <w:tcW w:w="2790" w:type="dxa"/>
            <w:gridSpan w:val="2"/>
            <w:vMerge/>
            <w:shd w:val="clear" w:color="auto" w:fill="F3F3F3"/>
            <w:vAlign w:val="center"/>
          </w:tcPr>
          <w:p w:rsidR="00D75359" w:rsidRDefault="00D75359" w:rsidP="003708F4">
            <w:pPr>
              <w:rPr>
                <w:rFonts w:ascii="Tahoma" w:hAnsi="Tahoma" w:cs="Tahoma"/>
              </w:rPr>
            </w:pPr>
          </w:p>
        </w:tc>
        <w:tc>
          <w:tcPr>
            <w:tcW w:w="2430" w:type="dxa"/>
            <w:gridSpan w:val="3"/>
            <w:vAlign w:val="center"/>
          </w:tcPr>
          <w:p w:rsidR="00D75359" w:rsidRDefault="00D75359" w:rsidP="00D75359">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Conditional Use</w:t>
            </w:r>
          </w:p>
          <w:p w:rsidR="00D75359" w:rsidRDefault="00D75359" w:rsidP="00D75359">
            <w:pPr>
              <w:pStyle w:val="Footer"/>
              <w:tabs>
                <w:tab w:val="clear" w:pos="4320"/>
                <w:tab w:val="clear" w:pos="8640"/>
              </w:tabs>
              <w:rPr>
                <w:rFonts w:ascii="Tahoma" w:hAnsi="Tahoma" w:cs="Tahoma"/>
                <w:sz w:val="22"/>
                <w:szCs w:val="22"/>
              </w:rPr>
            </w:pPr>
            <w:r w:rsidRPr="00EF0F24">
              <w:rPr>
                <w:rFonts w:ascii="Tahoma" w:hAnsi="Tahoma" w:cs="Tahoma"/>
                <w:sz w:val="18"/>
                <w:szCs w:val="18"/>
              </w:rPr>
              <w:t>(</w:t>
            </w:r>
            <w:r>
              <w:rPr>
                <w:rFonts w:ascii="Tahoma" w:hAnsi="Tahoma" w:cs="Tahoma"/>
                <w:sz w:val="18"/>
                <w:szCs w:val="18"/>
              </w:rPr>
              <w:t>formerly</w:t>
            </w:r>
            <w:r w:rsidRPr="00EF0F24">
              <w:rPr>
                <w:rFonts w:ascii="Tahoma" w:hAnsi="Tahoma" w:cs="Tahoma"/>
                <w:sz w:val="18"/>
                <w:szCs w:val="18"/>
              </w:rPr>
              <w:t xml:space="preserve"> special exception)</w:t>
            </w:r>
            <w:r>
              <w:rPr>
                <w:rFonts w:ascii="Tahoma" w:hAnsi="Tahoma" w:cs="Tahoma"/>
                <w:sz w:val="22"/>
                <w:szCs w:val="22"/>
              </w:rPr>
              <w:t xml:space="preserve">  </w:t>
            </w:r>
          </w:p>
        </w:tc>
        <w:tc>
          <w:tcPr>
            <w:tcW w:w="1800" w:type="dxa"/>
            <w:gridSpan w:val="5"/>
            <w:vAlign w:val="center"/>
          </w:tcPr>
          <w:p w:rsidR="00D75359" w:rsidRDefault="00D75359" w:rsidP="00BB284F">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w:t>
            </w:r>
            <w:r w:rsidR="00BB284F">
              <w:rPr>
                <w:rFonts w:ascii="Tahoma" w:hAnsi="Tahoma" w:cs="Tahoma"/>
                <w:sz w:val="22"/>
                <w:szCs w:val="22"/>
              </w:rPr>
              <w:t>Local Map Amendment</w:t>
            </w:r>
          </w:p>
        </w:tc>
        <w:tc>
          <w:tcPr>
            <w:tcW w:w="4050" w:type="dxa"/>
            <w:gridSpan w:val="6"/>
            <w:vAlign w:val="center"/>
          </w:tcPr>
          <w:p w:rsidR="00D75359" w:rsidRDefault="00D75359" w:rsidP="00BB284F">
            <w:pPr>
              <w:pStyle w:val="Footer"/>
              <w:tabs>
                <w:tab w:val="clear" w:pos="4320"/>
                <w:tab w:val="clear" w:pos="8640"/>
              </w:tabs>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Other:  </w:t>
            </w:r>
            <w:r w:rsidR="00BB284F">
              <w:rPr>
                <w:rFonts w:ascii="Tahoma" w:hAnsi="Tahoma" w:cs="Tahoma"/>
                <w:sz w:val="22"/>
                <w:szCs w:val="22"/>
              </w:rPr>
              <w:t>_</w:t>
            </w:r>
            <w:r>
              <w:rPr>
                <w:rFonts w:ascii="Tahoma" w:hAnsi="Tahoma" w:cs="Tahoma"/>
                <w:sz w:val="22"/>
                <w:szCs w:val="22"/>
              </w:rPr>
              <w:t>_____________________</w:t>
            </w:r>
          </w:p>
        </w:tc>
      </w:tr>
      <w:tr w:rsidR="006A6A91" w:rsidTr="00AF274E">
        <w:trPr>
          <w:trHeight w:val="1862"/>
        </w:trPr>
        <w:tc>
          <w:tcPr>
            <w:tcW w:w="2790" w:type="dxa"/>
            <w:gridSpan w:val="2"/>
            <w:shd w:val="clear" w:color="auto" w:fill="F3F3F3"/>
            <w:vAlign w:val="center"/>
          </w:tcPr>
          <w:p w:rsidR="006A6A91" w:rsidRDefault="006A6A91" w:rsidP="00FD7F64">
            <w:pPr>
              <w:rPr>
                <w:rFonts w:ascii="Tahoma" w:hAnsi="Tahoma" w:cs="Tahoma"/>
              </w:rPr>
            </w:pPr>
            <w:r>
              <w:rPr>
                <w:rFonts w:ascii="Tahoma" w:hAnsi="Tahoma" w:cs="Tahoma"/>
              </w:rPr>
              <w:t>Project Description</w:t>
            </w:r>
            <w:r w:rsidR="00EF0F24">
              <w:rPr>
                <w:rFonts w:ascii="Tahoma" w:hAnsi="Tahoma" w:cs="Tahoma"/>
              </w:rPr>
              <w:t xml:space="preserve"> &amp; Previous Approvals</w:t>
            </w:r>
          </w:p>
          <w:p w:rsidR="00EF0F24" w:rsidRDefault="00EF0F24" w:rsidP="00EF0F24">
            <w:pPr>
              <w:spacing w:after="120"/>
              <w:rPr>
                <w:rFonts w:ascii="Tahoma" w:hAnsi="Tahoma" w:cs="Tahoma"/>
                <w:sz w:val="18"/>
                <w:szCs w:val="18"/>
              </w:rPr>
            </w:pPr>
          </w:p>
          <w:p w:rsidR="006A6A91" w:rsidRPr="00EF0F24" w:rsidRDefault="00820003" w:rsidP="00AF274E">
            <w:pPr>
              <w:spacing w:after="120"/>
              <w:rPr>
                <w:rFonts w:ascii="Tahoma" w:hAnsi="Tahoma" w:cs="Tahoma"/>
                <w:sz w:val="18"/>
                <w:szCs w:val="18"/>
              </w:rPr>
            </w:pPr>
            <w:r>
              <w:rPr>
                <w:rFonts w:ascii="Tahoma" w:hAnsi="Tahoma" w:cs="Tahoma"/>
                <w:sz w:val="18"/>
                <w:szCs w:val="18"/>
              </w:rPr>
              <w:t>(</w:t>
            </w:r>
            <w:r w:rsidR="00252A12">
              <w:rPr>
                <w:rFonts w:ascii="Tahoma" w:hAnsi="Tahoma" w:cs="Tahoma"/>
                <w:sz w:val="18"/>
                <w:szCs w:val="18"/>
              </w:rPr>
              <w:t xml:space="preserve">proposed </w:t>
            </w:r>
            <w:r w:rsidR="006A6A91">
              <w:rPr>
                <w:rFonts w:ascii="Tahoma" w:hAnsi="Tahoma" w:cs="Tahoma"/>
                <w:sz w:val="18"/>
                <w:szCs w:val="18"/>
              </w:rPr>
              <w:t>land use</w:t>
            </w:r>
            <w:r w:rsidR="00252A12">
              <w:rPr>
                <w:rFonts w:ascii="Tahoma" w:hAnsi="Tahoma" w:cs="Tahoma"/>
                <w:sz w:val="18"/>
                <w:szCs w:val="18"/>
              </w:rPr>
              <w:t>s</w:t>
            </w:r>
            <w:r w:rsidR="006A6A91">
              <w:rPr>
                <w:rFonts w:ascii="Tahoma" w:hAnsi="Tahoma" w:cs="Tahoma"/>
                <w:sz w:val="18"/>
                <w:szCs w:val="18"/>
              </w:rPr>
              <w:t xml:space="preserve">, </w:t>
            </w:r>
            <w:r w:rsidR="00BB284F">
              <w:rPr>
                <w:rFonts w:ascii="Tahoma" w:hAnsi="Tahoma" w:cs="Tahoma"/>
                <w:sz w:val="18"/>
                <w:szCs w:val="18"/>
              </w:rPr>
              <w:t xml:space="preserve">zoning, </w:t>
            </w:r>
            <w:r w:rsidR="00325C4F">
              <w:rPr>
                <w:rFonts w:ascii="Tahoma" w:hAnsi="Tahoma" w:cs="Tahoma"/>
                <w:sz w:val="18"/>
                <w:szCs w:val="18"/>
              </w:rPr>
              <w:t>no.</w:t>
            </w:r>
            <w:r w:rsidR="00AF274E">
              <w:rPr>
                <w:rFonts w:ascii="Tahoma" w:hAnsi="Tahoma" w:cs="Tahoma"/>
                <w:sz w:val="18"/>
                <w:szCs w:val="18"/>
              </w:rPr>
              <w:t xml:space="preserve"> of </w:t>
            </w:r>
            <w:r>
              <w:rPr>
                <w:rFonts w:ascii="Tahoma" w:hAnsi="Tahoma" w:cs="Tahoma"/>
                <w:sz w:val="18"/>
                <w:szCs w:val="18"/>
              </w:rPr>
              <w:t>units, square footage</w:t>
            </w:r>
            <w:r w:rsidR="006A6A91">
              <w:rPr>
                <w:rFonts w:ascii="Tahoma" w:hAnsi="Tahoma" w:cs="Tahoma"/>
                <w:sz w:val="18"/>
                <w:szCs w:val="18"/>
              </w:rPr>
              <w:t xml:space="preserve">, </w:t>
            </w:r>
            <w:r w:rsidR="00AF274E">
              <w:rPr>
                <w:rFonts w:ascii="Tahoma" w:hAnsi="Tahoma" w:cs="Tahoma"/>
                <w:sz w:val="18"/>
                <w:szCs w:val="18"/>
              </w:rPr>
              <w:t xml:space="preserve">construction </w:t>
            </w:r>
            <w:r w:rsidR="00E17CA7">
              <w:rPr>
                <w:rFonts w:ascii="Tahoma" w:hAnsi="Tahoma" w:cs="Tahoma"/>
                <w:sz w:val="18"/>
                <w:szCs w:val="18"/>
              </w:rPr>
              <w:t xml:space="preserve">phasing, prior approvals and proposals, </w:t>
            </w:r>
            <w:r w:rsidR="009E7AFB">
              <w:rPr>
                <w:rFonts w:ascii="Tahoma" w:hAnsi="Tahoma" w:cs="Tahoma"/>
                <w:sz w:val="18"/>
                <w:szCs w:val="18"/>
              </w:rPr>
              <w:t xml:space="preserve">existing uses, site operations, year built, </w:t>
            </w:r>
            <w:r w:rsidR="00DD643A">
              <w:rPr>
                <w:rFonts w:ascii="Tahoma" w:hAnsi="Tahoma" w:cs="Tahoma"/>
                <w:sz w:val="18"/>
                <w:szCs w:val="18"/>
              </w:rPr>
              <w:t xml:space="preserve">status of APF, </w:t>
            </w:r>
            <w:r w:rsidR="00E17CA7">
              <w:rPr>
                <w:rFonts w:ascii="Tahoma" w:hAnsi="Tahoma" w:cs="Tahoma"/>
                <w:sz w:val="18"/>
                <w:szCs w:val="18"/>
              </w:rPr>
              <w:t xml:space="preserve">other </w:t>
            </w:r>
            <w:r w:rsidR="00AF274E">
              <w:rPr>
                <w:rFonts w:ascii="Tahoma" w:hAnsi="Tahoma" w:cs="Tahoma"/>
                <w:sz w:val="18"/>
                <w:szCs w:val="18"/>
              </w:rPr>
              <w:t>relevant info</w:t>
            </w:r>
            <w:r w:rsidR="00EF0F24">
              <w:rPr>
                <w:rFonts w:ascii="Tahoma" w:hAnsi="Tahoma" w:cs="Tahoma"/>
                <w:sz w:val="18"/>
                <w:szCs w:val="18"/>
              </w:rPr>
              <w:t>)</w:t>
            </w:r>
          </w:p>
        </w:tc>
        <w:tc>
          <w:tcPr>
            <w:tcW w:w="8280" w:type="dxa"/>
            <w:gridSpan w:val="14"/>
            <w:vAlign w:val="center"/>
          </w:tcPr>
          <w:p w:rsidR="006A6A91" w:rsidRPr="00F05F48" w:rsidRDefault="006A6A91" w:rsidP="00FD7F64">
            <w:pPr>
              <w:rPr>
                <w:rFonts w:ascii="Tahoma" w:hAnsi="Tahoma" w:cs="Tahoma"/>
                <w:sz w:val="20"/>
                <w:szCs w:val="20"/>
                <w:highlight w:val="yellow"/>
              </w:rPr>
            </w:pPr>
          </w:p>
          <w:p w:rsidR="00430517" w:rsidRPr="00F05F48" w:rsidRDefault="00430517" w:rsidP="00FD7F64">
            <w:pPr>
              <w:rPr>
                <w:rFonts w:ascii="Tahoma" w:hAnsi="Tahoma" w:cs="Tahoma"/>
                <w:sz w:val="20"/>
                <w:szCs w:val="20"/>
                <w:highlight w:val="yellow"/>
              </w:rPr>
            </w:pPr>
          </w:p>
          <w:p w:rsidR="00430517" w:rsidRPr="00F05F48" w:rsidRDefault="00430517" w:rsidP="00FD7F64">
            <w:pPr>
              <w:rPr>
                <w:rFonts w:ascii="Tahoma" w:hAnsi="Tahoma" w:cs="Tahoma"/>
                <w:sz w:val="20"/>
                <w:szCs w:val="20"/>
                <w:highlight w:val="yellow"/>
              </w:rPr>
            </w:pPr>
          </w:p>
          <w:p w:rsidR="00430517" w:rsidRPr="00F05F48" w:rsidRDefault="00430517" w:rsidP="00FD7F64">
            <w:pPr>
              <w:rPr>
                <w:rFonts w:ascii="Tahoma" w:hAnsi="Tahoma" w:cs="Tahoma"/>
                <w:sz w:val="20"/>
                <w:szCs w:val="20"/>
                <w:highlight w:val="yellow"/>
              </w:rPr>
            </w:pPr>
          </w:p>
          <w:p w:rsidR="00430517" w:rsidRPr="00F05F48" w:rsidRDefault="00430517" w:rsidP="00FD7F64">
            <w:pPr>
              <w:rPr>
                <w:rFonts w:ascii="Tahoma" w:hAnsi="Tahoma" w:cs="Tahoma"/>
                <w:sz w:val="20"/>
                <w:szCs w:val="20"/>
                <w:highlight w:val="yellow"/>
              </w:rPr>
            </w:pPr>
          </w:p>
          <w:p w:rsidR="00430517" w:rsidRPr="00F05F48" w:rsidRDefault="00430517" w:rsidP="00FD7F64">
            <w:pPr>
              <w:rPr>
                <w:rFonts w:ascii="Tahoma" w:hAnsi="Tahoma" w:cs="Tahoma"/>
                <w:sz w:val="20"/>
                <w:szCs w:val="20"/>
                <w:highlight w:val="yellow"/>
              </w:rPr>
            </w:pPr>
          </w:p>
          <w:p w:rsidR="00EF0F24" w:rsidRDefault="00EF0F24" w:rsidP="00FD7F64">
            <w:pPr>
              <w:rPr>
                <w:rFonts w:ascii="Tahoma" w:hAnsi="Tahoma" w:cs="Tahoma"/>
                <w:sz w:val="20"/>
                <w:szCs w:val="20"/>
                <w:highlight w:val="yellow"/>
              </w:rPr>
            </w:pPr>
          </w:p>
          <w:p w:rsidR="006D0C28" w:rsidRDefault="006D0C28" w:rsidP="00FD7F64">
            <w:pPr>
              <w:rPr>
                <w:rFonts w:ascii="Tahoma" w:hAnsi="Tahoma" w:cs="Tahoma"/>
                <w:sz w:val="20"/>
                <w:szCs w:val="20"/>
                <w:highlight w:val="yellow"/>
              </w:rPr>
            </w:pPr>
          </w:p>
          <w:p w:rsidR="006D0C28" w:rsidRDefault="006D0C28" w:rsidP="00FD7F64">
            <w:pPr>
              <w:rPr>
                <w:rFonts w:ascii="Tahoma" w:hAnsi="Tahoma" w:cs="Tahoma"/>
                <w:sz w:val="20"/>
                <w:szCs w:val="20"/>
                <w:highlight w:val="yellow"/>
              </w:rPr>
            </w:pPr>
          </w:p>
          <w:p w:rsidR="004C5B48" w:rsidRDefault="004C5B48" w:rsidP="00FD7F64">
            <w:pPr>
              <w:rPr>
                <w:rFonts w:ascii="Tahoma" w:hAnsi="Tahoma" w:cs="Tahoma"/>
                <w:sz w:val="20"/>
                <w:szCs w:val="20"/>
                <w:highlight w:val="yellow"/>
              </w:rPr>
            </w:pPr>
          </w:p>
          <w:p w:rsidR="004C5B48" w:rsidRDefault="004C5B48" w:rsidP="00FD7F64">
            <w:pPr>
              <w:rPr>
                <w:rFonts w:ascii="Tahoma" w:hAnsi="Tahoma" w:cs="Tahoma"/>
                <w:sz w:val="20"/>
                <w:szCs w:val="20"/>
                <w:highlight w:val="yellow"/>
              </w:rPr>
            </w:pPr>
          </w:p>
          <w:p w:rsidR="004C5B48" w:rsidRDefault="004C5B48" w:rsidP="00FD7F64">
            <w:pPr>
              <w:rPr>
                <w:rFonts w:ascii="Tahoma" w:hAnsi="Tahoma" w:cs="Tahoma"/>
                <w:sz w:val="20"/>
                <w:szCs w:val="20"/>
                <w:highlight w:val="yellow"/>
              </w:rPr>
            </w:pPr>
          </w:p>
          <w:p w:rsidR="004C5B48" w:rsidRDefault="004C5B48" w:rsidP="00FD7F64">
            <w:pPr>
              <w:rPr>
                <w:rFonts w:ascii="Tahoma" w:hAnsi="Tahoma" w:cs="Tahoma"/>
                <w:sz w:val="20"/>
                <w:szCs w:val="20"/>
                <w:highlight w:val="yellow"/>
              </w:rPr>
            </w:pPr>
          </w:p>
          <w:p w:rsidR="004C5B48" w:rsidRDefault="004C5B48" w:rsidP="00FD7F64">
            <w:pPr>
              <w:rPr>
                <w:rFonts w:ascii="Tahoma" w:hAnsi="Tahoma" w:cs="Tahoma"/>
                <w:sz w:val="20"/>
                <w:szCs w:val="20"/>
                <w:highlight w:val="yellow"/>
              </w:rPr>
            </w:pPr>
          </w:p>
          <w:p w:rsidR="004C5B48" w:rsidRPr="00F05F48" w:rsidRDefault="004C5B48" w:rsidP="00FD7F64">
            <w:pPr>
              <w:rPr>
                <w:rFonts w:ascii="Tahoma" w:hAnsi="Tahoma" w:cs="Tahoma"/>
                <w:sz w:val="20"/>
                <w:szCs w:val="20"/>
                <w:highlight w:val="yellow"/>
              </w:rPr>
            </w:pPr>
          </w:p>
        </w:tc>
      </w:tr>
      <w:tr w:rsidR="0084531F" w:rsidRPr="009C2D03" w:rsidTr="00853AC2">
        <w:trPr>
          <w:trHeight w:val="2132"/>
        </w:trPr>
        <w:tc>
          <w:tcPr>
            <w:tcW w:w="2790" w:type="dxa"/>
            <w:gridSpan w:val="2"/>
            <w:shd w:val="clear" w:color="auto" w:fill="F3F3F3"/>
            <w:vAlign w:val="center"/>
          </w:tcPr>
          <w:p w:rsidR="006B7193" w:rsidRDefault="006B7193" w:rsidP="00757802">
            <w:pPr>
              <w:rPr>
                <w:rFonts w:ascii="Tahoma" w:hAnsi="Tahoma" w:cs="Tahoma"/>
              </w:rPr>
            </w:pPr>
            <w:r>
              <w:rPr>
                <w:rFonts w:ascii="Tahoma" w:hAnsi="Tahoma" w:cs="Tahoma"/>
              </w:rPr>
              <w:t>Site Access</w:t>
            </w:r>
          </w:p>
          <w:p w:rsidR="00EF0F24" w:rsidRDefault="00EF0F24" w:rsidP="00252A12">
            <w:pPr>
              <w:spacing w:after="120"/>
              <w:rPr>
                <w:rFonts w:ascii="Tahoma" w:hAnsi="Tahoma" w:cs="Tahoma"/>
                <w:sz w:val="18"/>
                <w:szCs w:val="18"/>
              </w:rPr>
            </w:pPr>
          </w:p>
          <w:p w:rsidR="00252A12" w:rsidRPr="00D35D24" w:rsidRDefault="00AF274E" w:rsidP="009E7AFB">
            <w:pPr>
              <w:spacing w:after="120"/>
              <w:rPr>
                <w:rFonts w:ascii="Tahoma" w:hAnsi="Tahoma" w:cs="Tahoma"/>
                <w:sz w:val="18"/>
                <w:szCs w:val="18"/>
              </w:rPr>
            </w:pPr>
            <w:r>
              <w:rPr>
                <w:rFonts w:ascii="Tahoma" w:hAnsi="Tahoma" w:cs="Tahoma"/>
                <w:sz w:val="18"/>
                <w:szCs w:val="18"/>
              </w:rPr>
              <w:t>(proposed access location(s)</w:t>
            </w:r>
            <w:r w:rsidR="006B7193">
              <w:rPr>
                <w:rFonts w:ascii="Tahoma" w:hAnsi="Tahoma" w:cs="Tahoma"/>
                <w:sz w:val="18"/>
                <w:szCs w:val="18"/>
              </w:rPr>
              <w:t xml:space="preserve">, </w:t>
            </w:r>
            <w:r w:rsidR="00E17CA7">
              <w:rPr>
                <w:rFonts w:ascii="Tahoma" w:hAnsi="Tahoma" w:cs="Tahoma"/>
                <w:sz w:val="18"/>
                <w:szCs w:val="18"/>
              </w:rPr>
              <w:t>existing</w:t>
            </w:r>
            <w:r>
              <w:rPr>
                <w:rFonts w:ascii="Tahoma" w:hAnsi="Tahoma" w:cs="Tahoma"/>
                <w:sz w:val="18"/>
                <w:szCs w:val="18"/>
              </w:rPr>
              <w:t xml:space="preserve">/adjacent/opposite </w:t>
            </w:r>
            <w:r w:rsidR="00C51F1A">
              <w:rPr>
                <w:rFonts w:ascii="Tahoma" w:hAnsi="Tahoma" w:cs="Tahoma"/>
                <w:sz w:val="18"/>
                <w:szCs w:val="18"/>
              </w:rPr>
              <w:t xml:space="preserve">curb cuts, </w:t>
            </w:r>
            <w:r w:rsidR="006B7193">
              <w:rPr>
                <w:rFonts w:ascii="Tahoma" w:hAnsi="Tahoma" w:cs="Tahoma"/>
                <w:sz w:val="18"/>
                <w:szCs w:val="18"/>
              </w:rPr>
              <w:t xml:space="preserve">interparcel connections, </w:t>
            </w:r>
            <w:r w:rsidR="00E17CA7">
              <w:rPr>
                <w:rFonts w:ascii="Tahoma" w:hAnsi="Tahoma" w:cs="Tahoma"/>
                <w:sz w:val="18"/>
                <w:szCs w:val="18"/>
              </w:rPr>
              <w:t>access</w:t>
            </w:r>
            <w:r>
              <w:rPr>
                <w:rFonts w:ascii="Tahoma" w:hAnsi="Tahoma" w:cs="Tahoma"/>
                <w:sz w:val="18"/>
                <w:szCs w:val="18"/>
              </w:rPr>
              <w:t xml:space="preserve"> </w:t>
            </w:r>
            <w:r w:rsidR="009E7AFB">
              <w:rPr>
                <w:rFonts w:ascii="Tahoma" w:hAnsi="Tahoma" w:cs="Tahoma"/>
                <w:sz w:val="18"/>
                <w:szCs w:val="18"/>
              </w:rPr>
              <w:t xml:space="preserve">configurations and </w:t>
            </w:r>
            <w:r>
              <w:rPr>
                <w:rFonts w:ascii="Tahoma" w:hAnsi="Tahoma" w:cs="Tahoma"/>
                <w:sz w:val="18"/>
                <w:szCs w:val="18"/>
              </w:rPr>
              <w:t>restrictions</w:t>
            </w:r>
            <w:r w:rsidR="009E7AFB">
              <w:rPr>
                <w:rFonts w:ascii="Tahoma" w:hAnsi="Tahoma" w:cs="Tahoma"/>
                <w:sz w:val="18"/>
                <w:szCs w:val="18"/>
              </w:rPr>
              <w:t>, internal circulation, private roads</w:t>
            </w:r>
            <w:r>
              <w:rPr>
                <w:rFonts w:ascii="Tahoma" w:hAnsi="Tahoma" w:cs="Tahoma"/>
                <w:sz w:val="18"/>
                <w:szCs w:val="18"/>
              </w:rPr>
              <w:t>, parking/loading areas, other relevant info)</w:t>
            </w:r>
          </w:p>
        </w:tc>
        <w:tc>
          <w:tcPr>
            <w:tcW w:w="8280" w:type="dxa"/>
            <w:gridSpan w:val="14"/>
            <w:vAlign w:val="center"/>
          </w:tcPr>
          <w:p w:rsidR="0084531F" w:rsidRPr="00F05F48" w:rsidRDefault="0084531F" w:rsidP="00757802">
            <w:pPr>
              <w:pStyle w:val="Footer"/>
              <w:tabs>
                <w:tab w:val="clear" w:pos="4320"/>
                <w:tab w:val="clear" w:pos="8640"/>
              </w:tabs>
              <w:rPr>
                <w:rFonts w:ascii="Tahoma" w:hAnsi="Tahoma" w:cs="Tahoma"/>
                <w:sz w:val="20"/>
                <w:szCs w:val="20"/>
              </w:rPr>
            </w:pPr>
          </w:p>
          <w:p w:rsidR="0084531F" w:rsidRPr="00F05F48" w:rsidRDefault="0084531F" w:rsidP="00757802">
            <w:pPr>
              <w:pStyle w:val="Footer"/>
              <w:tabs>
                <w:tab w:val="clear" w:pos="4320"/>
                <w:tab w:val="clear" w:pos="8640"/>
              </w:tabs>
              <w:rPr>
                <w:rFonts w:ascii="Tahoma" w:hAnsi="Tahoma" w:cs="Tahoma"/>
                <w:sz w:val="20"/>
                <w:szCs w:val="20"/>
              </w:rPr>
            </w:pPr>
          </w:p>
          <w:p w:rsidR="006B7193" w:rsidRPr="00F05F48" w:rsidRDefault="006B7193" w:rsidP="00757802">
            <w:pPr>
              <w:pStyle w:val="Footer"/>
              <w:tabs>
                <w:tab w:val="clear" w:pos="4320"/>
                <w:tab w:val="clear" w:pos="8640"/>
              </w:tabs>
              <w:rPr>
                <w:rFonts w:ascii="Tahoma" w:hAnsi="Tahoma" w:cs="Tahoma"/>
                <w:sz w:val="20"/>
                <w:szCs w:val="20"/>
              </w:rPr>
            </w:pPr>
          </w:p>
          <w:p w:rsidR="006B7193" w:rsidRPr="00F05F48" w:rsidRDefault="006B7193" w:rsidP="00757802">
            <w:pPr>
              <w:pStyle w:val="Footer"/>
              <w:tabs>
                <w:tab w:val="clear" w:pos="4320"/>
                <w:tab w:val="clear" w:pos="8640"/>
              </w:tabs>
              <w:rPr>
                <w:rFonts w:ascii="Tahoma" w:hAnsi="Tahoma" w:cs="Tahoma"/>
                <w:sz w:val="20"/>
                <w:szCs w:val="20"/>
              </w:rPr>
            </w:pPr>
          </w:p>
          <w:p w:rsidR="006B7193" w:rsidRDefault="006B7193" w:rsidP="00757802">
            <w:pPr>
              <w:pStyle w:val="Footer"/>
              <w:tabs>
                <w:tab w:val="clear" w:pos="4320"/>
                <w:tab w:val="clear" w:pos="8640"/>
              </w:tabs>
              <w:rPr>
                <w:rFonts w:ascii="Tahoma" w:hAnsi="Tahoma" w:cs="Tahoma"/>
                <w:sz w:val="20"/>
                <w:szCs w:val="20"/>
              </w:rPr>
            </w:pPr>
          </w:p>
          <w:p w:rsidR="00F05F48" w:rsidRDefault="00F05F48" w:rsidP="00757802">
            <w:pPr>
              <w:pStyle w:val="Footer"/>
              <w:tabs>
                <w:tab w:val="clear" w:pos="4320"/>
                <w:tab w:val="clear" w:pos="8640"/>
              </w:tabs>
              <w:rPr>
                <w:rFonts w:ascii="Tahoma" w:hAnsi="Tahoma" w:cs="Tahoma"/>
                <w:sz w:val="20"/>
                <w:szCs w:val="20"/>
              </w:rPr>
            </w:pPr>
          </w:p>
          <w:p w:rsidR="00EF0F24" w:rsidRDefault="00EF0F24" w:rsidP="00757802">
            <w:pPr>
              <w:pStyle w:val="Footer"/>
              <w:tabs>
                <w:tab w:val="clear" w:pos="4320"/>
                <w:tab w:val="clear" w:pos="8640"/>
              </w:tabs>
              <w:rPr>
                <w:rFonts w:ascii="Tahoma" w:hAnsi="Tahoma" w:cs="Tahoma"/>
                <w:sz w:val="20"/>
                <w:szCs w:val="20"/>
              </w:rPr>
            </w:pPr>
          </w:p>
          <w:p w:rsidR="006D0C28" w:rsidRPr="00F05F48" w:rsidRDefault="006D0C28" w:rsidP="00757802">
            <w:pPr>
              <w:pStyle w:val="Footer"/>
              <w:tabs>
                <w:tab w:val="clear" w:pos="4320"/>
                <w:tab w:val="clear" w:pos="8640"/>
              </w:tabs>
              <w:rPr>
                <w:rFonts w:ascii="Tahoma" w:hAnsi="Tahoma" w:cs="Tahoma"/>
                <w:sz w:val="20"/>
                <w:szCs w:val="20"/>
              </w:rPr>
            </w:pPr>
          </w:p>
        </w:tc>
      </w:tr>
      <w:tr w:rsidR="00456D06" w:rsidRPr="009C2D03" w:rsidTr="00BB284F">
        <w:trPr>
          <w:trHeight w:val="2150"/>
        </w:trPr>
        <w:tc>
          <w:tcPr>
            <w:tcW w:w="2790" w:type="dxa"/>
            <w:gridSpan w:val="2"/>
            <w:shd w:val="clear" w:color="auto" w:fill="F3F3F3"/>
            <w:vAlign w:val="center"/>
          </w:tcPr>
          <w:p w:rsidR="00456D06" w:rsidRDefault="008A539B" w:rsidP="00456D06">
            <w:pPr>
              <w:rPr>
                <w:rFonts w:ascii="Tahoma" w:hAnsi="Tahoma" w:cs="Tahoma"/>
              </w:rPr>
            </w:pPr>
            <w:r>
              <w:rPr>
                <w:rFonts w:ascii="Tahoma" w:hAnsi="Tahoma" w:cs="Tahoma"/>
              </w:rPr>
              <w:lastRenderedPageBreak/>
              <w:t>Transportation</w:t>
            </w:r>
            <w:r w:rsidR="00456D06">
              <w:rPr>
                <w:rFonts w:ascii="Tahoma" w:hAnsi="Tahoma" w:cs="Tahoma"/>
              </w:rPr>
              <w:t xml:space="preserve"> Analysis Requirement</w:t>
            </w:r>
          </w:p>
          <w:p w:rsidR="00EF0F24" w:rsidRDefault="00EF0F24" w:rsidP="00456D06">
            <w:pPr>
              <w:rPr>
                <w:rFonts w:ascii="Tahoma" w:hAnsi="Tahoma" w:cs="Tahoma"/>
              </w:rPr>
            </w:pPr>
          </w:p>
          <w:p w:rsidR="008A539B" w:rsidRDefault="008A539B" w:rsidP="00AD0BCD">
            <w:pPr>
              <w:rPr>
                <w:rFonts w:ascii="Tahoma" w:hAnsi="Tahoma" w:cs="Tahoma"/>
              </w:rPr>
            </w:pPr>
            <w:r>
              <w:rPr>
                <w:rFonts w:ascii="Tahoma" w:hAnsi="Tahoma" w:cs="Tahoma"/>
                <w:sz w:val="18"/>
                <w:szCs w:val="18"/>
              </w:rPr>
              <w:t xml:space="preserve">(refer to pages 4 and 6 in the </w:t>
            </w:r>
            <w:r w:rsidR="00AD0BCD">
              <w:rPr>
                <w:rFonts w:ascii="Tahoma" w:hAnsi="Tahoma" w:cs="Tahoma"/>
                <w:sz w:val="18"/>
                <w:szCs w:val="18"/>
              </w:rPr>
              <w:t xml:space="preserve">Jan. 2013 </w:t>
            </w:r>
            <w:r>
              <w:rPr>
                <w:rFonts w:ascii="Tahoma" w:hAnsi="Tahoma" w:cs="Tahoma"/>
                <w:sz w:val="18"/>
                <w:szCs w:val="18"/>
              </w:rPr>
              <w:t>LATR Guidelines</w:t>
            </w:r>
            <w:r w:rsidR="009E7AFB">
              <w:rPr>
                <w:rFonts w:ascii="Tahoma" w:hAnsi="Tahoma" w:cs="Tahoma"/>
                <w:sz w:val="18"/>
                <w:szCs w:val="18"/>
              </w:rPr>
              <w:t>;</w:t>
            </w:r>
            <w:r w:rsidR="00EF0F24">
              <w:rPr>
                <w:rFonts w:ascii="Tahoma" w:hAnsi="Tahoma" w:cs="Tahoma"/>
                <w:sz w:val="18"/>
                <w:szCs w:val="18"/>
              </w:rPr>
              <w:t xml:space="preserve"> staff can provide additional guidance and support</w:t>
            </w:r>
            <w:r>
              <w:rPr>
                <w:rFonts w:ascii="Tahoma" w:hAnsi="Tahoma" w:cs="Tahoma"/>
                <w:sz w:val="18"/>
                <w:szCs w:val="18"/>
              </w:rPr>
              <w:t>)</w:t>
            </w:r>
          </w:p>
        </w:tc>
        <w:tc>
          <w:tcPr>
            <w:tcW w:w="4119" w:type="dxa"/>
            <w:gridSpan w:val="7"/>
            <w:vAlign w:val="center"/>
          </w:tcPr>
          <w:p w:rsidR="00456D06" w:rsidRDefault="006220EB" w:rsidP="00456D06">
            <w:pPr>
              <w:pStyle w:val="Footer"/>
              <w:tabs>
                <w:tab w:val="clear" w:pos="4320"/>
                <w:tab w:val="clear" w:pos="8640"/>
              </w:tabs>
              <w:jc w:val="center"/>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Traffic Study</w:t>
            </w:r>
          </w:p>
          <w:p w:rsidR="00456D06" w:rsidRDefault="00456D06" w:rsidP="00456D06">
            <w:pPr>
              <w:pStyle w:val="Footer"/>
              <w:tabs>
                <w:tab w:val="clear" w:pos="4320"/>
                <w:tab w:val="clear" w:pos="8640"/>
              </w:tabs>
              <w:rPr>
                <w:rFonts w:ascii="Tahoma" w:hAnsi="Tahoma" w:cs="Tahoma"/>
                <w:sz w:val="20"/>
                <w:szCs w:val="20"/>
              </w:rPr>
            </w:pPr>
          </w:p>
          <w:p w:rsidR="00C51F1A" w:rsidRPr="00456D06" w:rsidRDefault="00456D06" w:rsidP="00132345">
            <w:pPr>
              <w:pStyle w:val="Footer"/>
              <w:tabs>
                <w:tab w:val="clear" w:pos="4320"/>
                <w:tab w:val="clear" w:pos="8640"/>
              </w:tabs>
              <w:rPr>
                <w:rFonts w:ascii="Tahoma" w:hAnsi="Tahoma" w:cs="Tahoma"/>
                <w:sz w:val="20"/>
                <w:szCs w:val="20"/>
              </w:rPr>
            </w:pPr>
            <w:r w:rsidRPr="00456D06">
              <w:rPr>
                <w:rFonts w:ascii="Tahoma" w:hAnsi="Tahoma" w:cs="Tahoma"/>
                <w:sz w:val="20"/>
                <w:szCs w:val="20"/>
              </w:rPr>
              <w:t xml:space="preserve">Generates </w:t>
            </w:r>
            <w:r w:rsidRPr="00456D06">
              <w:rPr>
                <w:rFonts w:ascii="Tahoma" w:hAnsi="Tahoma" w:cs="Tahoma"/>
                <w:sz w:val="20"/>
                <w:szCs w:val="20"/>
                <w:u w:val="single"/>
              </w:rPr>
              <w:t>30 or more</w:t>
            </w:r>
            <w:r w:rsidRPr="00456D06">
              <w:rPr>
                <w:rFonts w:ascii="Tahoma" w:hAnsi="Tahoma" w:cs="Tahoma"/>
                <w:sz w:val="20"/>
                <w:szCs w:val="20"/>
              </w:rPr>
              <w:t xml:space="preserve"> </w:t>
            </w:r>
            <w:r w:rsidR="00743362">
              <w:rPr>
                <w:rFonts w:ascii="Tahoma" w:hAnsi="Tahoma" w:cs="Tahoma"/>
                <w:sz w:val="20"/>
                <w:szCs w:val="20"/>
              </w:rPr>
              <w:t xml:space="preserve">total </w:t>
            </w:r>
            <w:r w:rsidR="00BB284F">
              <w:rPr>
                <w:rFonts w:ascii="Tahoma" w:hAnsi="Tahoma" w:cs="Tahoma"/>
                <w:sz w:val="20"/>
                <w:szCs w:val="20"/>
              </w:rPr>
              <w:t xml:space="preserve">weekday </w:t>
            </w:r>
            <w:r>
              <w:rPr>
                <w:rFonts w:ascii="Tahoma" w:hAnsi="Tahoma" w:cs="Tahoma"/>
                <w:sz w:val="20"/>
                <w:szCs w:val="20"/>
              </w:rPr>
              <w:t xml:space="preserve">peak hour </w:t>
            </w:r>
            <w:r w:rsidRPr="00456D06">
              <w:rPr>
                <w:rFonts w:ascii="Tahoma" w:hAnsi="Tahoma" w:cs="Tahoma"/>
                <w:sz w:val="20"/>
                <w:szCs w:val="20"/>
              </w:rPr>
              <w:t>trips</w:t>
            </w:r>
            <w:r w:rsidR="008F6BDB">
              <w:rPr>
                <w:rFonts w:ascii="Tahoma" w:hAnsi="Tahoma" w:cs="Tahoma"/>
                <w:sz w:val="20"/>
                <w:szCs w:val="20"/>
              </w:rPr>
              <w:t xml:space="preserve"> (</w:t>
            </w:r>
            <w:r w:rsidR="00743362">
              <w:rPr>
                <w:rFonts w:ascii="Tahoma" w:hAnsi="Tahoma" w:cs="Tahoma"/>
                <w:sz w:val="20"/>
                <w:szCs w:val="20"/>
              </w:rPr>
              <w:t>no reductions other than a credit for existing developments over 12 years old</w:t>
            </w:r>
            <w:r w:rsidR="008F6BDB">
              <w:rPr>
                <w:rFonts w:ascii="Tahoma" w:hAnsi="Tahoma" w:cs="Tahoma"/>
                <w:sz w:val="20"/>
                <w:szCs w:val="20"/>
              </w:rPr>
              <w:t>)</w:t>
            </w:r>
            <w:r w:rsidR="00C51F1A">
              <w:rPr>
                <w:rFonts w:ascii="Tahoma" w:hAnsi="Tahoma" w:cs="Tahoma"/>
                <w:sz w:val="20"/>
                <w:szCs w:val="20"/>
              </w:rPr>
              <w:t xml:space="preserve"> </w:t>
            </w:r>
            <w:r w:rsidR="0025698A" w:rsidRPr="0025698A">
              <w:rPr>
                <w:rFonts w:ascii="Tahoma" w:hAnsi="Tahoma" w:cs="Tahoma"/>
                <w:i/>
                <w:sz w:val="20"/>
                <w:szCs w:val="20"/>
                <w:u w:val="single"/>
              </w:rPr>
              <w:t>AND</w:t>
            </w:r>
            <w:r w:rsidR="00C5151D">
              <w:rPr>
                <w:rFonts w:ascii="Tahoma" w:hAnsi="Tahoma" w:cs="Tahoma"/>
                <w:sz w:val="20"/>
                <w:szCs w:val="20"/>
              </w:rPr>
              <w:t xml:space="preserve"> </w:t>
            </w:r>
            <w:r w:rsidR="00C51F1A">
              <w:rPr>
                <w:rFonts w:ascii="Tahoma" w:hAnsi="Tahoma" w:cs="Tahoma"/>
                <w:sz w:val="20"/>
                <w:szCs w:val="20"/>
              </w:rPr>
              <w:t>outside of White Flint Policy Area</w:t>
            </w:r>
            <w:r>
              <w:rPr>
                <w:rFonts w:ascii="Tahoma" w:hAnsi="Tahoma" w:cs="Tahoma"/>
                <w:sz w:val="20"/>
                <w:szCs w:val="20"/>
              </w:rPr>
              <w:t>. Fill out remainder of this form</w:t>
            </w:r>
            <w:r w:rsidR="008F6BDB">
              <w:rPr>
                <w:rFonts w:ascii="Tahoma" w:hAnsi="Tahoma" w:cs="Tahoma"/>
                <w:sz w:val="20"/>
                <w:szCs w:val="20"/>
              </w:rPr>
              <w:t>, sign last page,</w:t>
            </w:r>
            <w:r>
              <w:rPr>
                <w:rFonts w:ascii="Tahoma" w:hAnsi="Tahoma" w:cs="Tahoma"/>
                <w:sz w:val="20"/>
                <w:szCs w:val="20"/>
              </w:rPr>
              <w:t xml:space="preserve"> and include in traffic study</w:t>
            </w:r>
            <w:r w:rsidR="00132345">
              <w:rPr>
                <w:rFonts w:ascii="Tahoma" w:hAnsi="Tahoma" w:cs="Tahoma"/>
                <w:sz w:val="20"/>
                <w:szCs w:val="20"/>
              </w:rPr>
              <w:t xml:space="preserve"> appendix</w:t>
            </w:r>
            <w:r>
              <w:rPr>
                <w:rFonts w:ascii="Tahoma" w:hAnsi="Tahoma" w:cs="Tahoma"/>
                <w:sz w:val="20"/>
                <w:szCs w:val="20"/>
              </w:rPr>
              <w:t>.</w:t>
            </w:r>
          </w:p>
        </w:tc>
        <w:tc>
          <w:tcPr>
            <w:tcW w:w="4161" w:type="dxa"/>
            <w:gridSpan w:val="7"/>
            <w:vAlign w:val="center"/>
          </w:tcPr>
          <w:p w:rsidR="00456D06" w:rsidRDefault="006220EB" w:rsidP="00456D06">
            <w:pPr>
              <w:pStyle w:val="Footer"/>
              <w:tabs>
                <w:tab w:val="clear" w:pos="4320"/>
                <w:tab w:val="clear" w:pos="8640"/>
              </w:tabs>
              <w:jc w:val="center"/>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Traffic </w:t>
            </w:r>
            <w:r w:rsidR="00BB284F">
              <w:rPr>
                <w:rFonts w:ascii="Tahoma" w:hAnsi="Tahoma" w:cs="Tahoma"/>
                <w:sz w:val="22"/>
                <w:szCs w:val="22"/>
              </w:rPr>
              <w:t xml:space="preserve">Study </w:t>
            </w:r>
            <w:r>
              <w:rPr>
                <w:rFonts w:ascii="Tahoma" w:hAnsi="Tahoma" w:cs="Tahoma"/>
                <w:sz w:val="22"/>
                <w:szCs w:val="22"/>
              </w:rPr>
              <w:t>Exemption Statement</w:t>
            </w:r>
          </w:p>
          <w:p w:rsidR="00456D06" w:rsidRDefault="00456D06" w:rsidP="00456D06">
            <w:pPr>
              <w:pStyle w:val="Footer"/>
              <w:tabs>
                <w:tab w:val="clear" w:pos="4320"/>
                <w:tab w:val="clear" w:pos="8640"/>
              </w:tabs>
              <w:rPr>
                <w:rFonts w:ascii="Tahoma" w:hAnsi="Tahoma" w:cs="Tahoma"/>
                <w:sz w:val="20"/>
                <w:szCs w:val="20"/>
              </w:rPr>
            </w:pPr>
          </w:p>
          <w:p w:rsidR="00456D06" w:rsidRPr="00456D06" w:rsidRDefault="00456D06" w:rsidP="00743362">
            <w:pPr>
              <w:pStyle w:val="Footer"/>
              <w:tabs>
                <w:tab w:val="clear" w:pos="4320"/>
                <w:tab w:val="clear" w:pos="8640"/>
              </w:tabs>
              <w:rPr>
                <w:rFonts w:ascii="Tahoma" w:hAnsi="Tahoma" w:cs="Tahoma"/>
                <w:sz w:val="20"/>
                <w:szCs w:val="20"/>
              </w:rPr>
            </w:pPr>
            <w:r w:rsidRPr="00456D06">
              <w:rPr>
                <w:rFonts w:ascii="Tahoma" w:hAnsi="Tahoma" w:cs="Tahoma"/>
                <w:sz w:val="20"/>
                <w:szCs w:val="20"/>
              </w:rPr>
              <w:t xml:space="preserve">Generates </w:t>
            </w:r>
            <w:r w:rsidRPr="00456D06">
              <w:rPr>
                <w:rFonts w:ascii="Tahoma" w:hAnsi="Tahoma" w:cs="Tahoma"/>
                <w:sz w:val="20"/>
                <w:szCs w:val="20"/>
                <w:u w:val="single"/>
              </w:rPr>
              <w:t>29 or fewer</w:t>
            </w:r>
            <w:r w:rsidRPr="00456D06">
              <w:rPr>
                <w:rFonts w:ascii="Tahoma" w:hAnsi="Tahoma" w:cs="Tahoma"/>
                <w:sz w:val="20"/>
                <w:szCs w:val="20"/>
              </w:rPr>
              <w:t xml:space="preserve"> </w:t>
            </w:r>
            <w:r w:rsidR="00743362">
              <w:rPr>
                <w:rFonts w:ascii="Tahoma" w:hAnsi="Tahoma" w:cs="Tahoma"/>
                <w:sz w:val="20"/>
                <w:szCs w:val="20"/>
              </w:rPr>
              <w:t xml:space="preserve">total </w:t>
            </w:r>
            <w:r w:rsidR="00BB284F">
              <w:rPr>
                <w:rFonts w:ascii="Tahoma" w:hAnsi="Tahoma" w:cs="Tahoma"/>
                <w:sz w:val="20"/>
                <w:szCs w:val="20"/>
              </w:rPr>
              <w:t xml:space="preserve">weekday </w:t>
            </w:r>
            <w:r w:rsidRPr="00456D06">
              <w:rPr>
                <w:rFonts w:ascii="Tahoma" w:hAnsi="Tahoma" w:cs="Tahoma"/>
                <w:sz w:val="20"/>
                <w:szCs w:val="20"/>
              </w:rPr>
              <w:t>peak hour trips</w:t>
            </w:r>
            <w:r w:rsidR="008F6BDB">
              <w:rPr>
                <w:rFonts w:ascii="Tahoma" w:hAnsi="Tahoma" w:cs="Tahoma"/>
                <w:sz w:val="20"/>
                <w:szCs w:val="20"/>
              </w:rPr>
              <w:t xml:space="preserve"> (</w:t>
            </w:r>
            <w:r w:rsidR="00743362">
              <w:rPr>
                <w:rFonts w:ascii="Tahoma" w:hAnsi="Tahoma" w:cs="Tahoma"/>
                <w:sz w:val="20"/>
                <w:szCs w:val="20"/>
              </w:rPr>
              <w:t>no reductions other than a credit for existing developments over 12 years old</w:t>
            </w:r>
            <w:r w:rsidR="008F6BDB">
              <w:rPr>
                <w:rFonts w:ascii="Tahoma" w:hAnsi="Tahoma" w:cs="Tahoma"/>
                <w:sz w:val="20"/>
                <w:szCs w:val="20"/>
              </w:rPr>
              <w:t>)</w:t>
            </w:r>
            <w:r w:rsidR="00C51F1A">
              <w:rPr>
                <w:rFonts w:ascii="Tahoma" w:hAnsi="Tahoma" w:cs="Tahoma"/>
                <w:sz w:val="20"/>
                <w:szCs w:val="20"/>
              </w:rPr>
              <w:t xml:space="preserve"> </w:t>
            </w:r>
            <w:r w:rsidR="0025698A" w:rsidRPr="0025698A">
              <w:rPr>
                <w:rFonts w:ascii="Tahoma" w:hAnsi="Tahoma" w:cs="Tahoma"/>
                <w:i/>
                <w:sz w:val="20"/>
                <w:szCs w:val="20"/>
                <w:u w:val="single"/>
              </w:rPr>
              <w:t>OR</w:t>
            </w:r>
            <w:r w:rsidR="00C51F1A">
              <w:rPr>
                <w:rFonts w:ascii="Tahoma" w:hAnsi="Tahoma" w:cs="Tahoma"/>
                <w:sz w:val="20"/>
                <w:szCs w:val="20"/>
              </w:rPr>
              <w:t xml:space="preserve"> </w:t>
            </w:r>
            <w:r w:rsidR="0025698A">
              <w:rPr>
                <w:rFonts w:ascii="Tahoma" w:hAnsi="Tahoma" w:cs="Tahoma"/>
                <w:sz w:val="20"/>
                <w:szCs w:val="20"/>
              </w:rPr>
              <w:t>with</w:t>
            </w:r>
            <w:r w:rsidR="00C51F1A">
              <w:rPr>
                <w:rFonts w:ascii="Tahoma" w:hAnsi="Tahoma" w:cs="Tahoma"/>
                <w:sz w:val="20"/>
                <w:szCs w:val="20"/>
              </w:rPr>
              <w:t>in White Flint Policy Area</w:t>
            </w:r>
            <w:r w:rsidR="008A539B">
              <w:rPr>
                <w:rFonts w:ascii="Tahoma" w:hAnsi="Tahoma" w:cs="Tahoma"/>
                <w:sz w:val="20"/>
                <w:szCs w:val="20"/>
              </w:rPr>
              <w:t xml:space="preserve">. </w:t>
            </w:r>
            <w:r w:rsidR="00EF0F24">
              <w:rPr>
                <w:rFonts w:ascii="Tahoma" w:hAnsi="Tahoma" w:cs="Tahoma"/>
                <w:sz w:val="20"/>
                <w:szCs w:val="20"/>
              </w:rPr>
              <w:t xml:space="preserve">Fill out </w:t>
            </w:r>
            <w:r w:rsidR="00A43445">
              <w:rPr>
                <w:rFonts w:ascii="Tahoma" w:hAnsi="Tahoma" w:cs="Tahoma"/>
                <w:sz w:val="20"/>
                <w:szCs w:val="20"/>
              </w:rPr>
              <w:t xml:space="preserve">PAR and </w:t>
            </w:r>
            <w:r w:rsidR="00EF0F24">
              <w:rPr>
                <w:rFonts w:ascii="Tahoma" w:hAnsi="Tahoma" w:cs="Tahoma"/>
                <w:sz w:val="20"/>
                <w:szCs w:val="20"/>
              </w:rPr>
              <w:t>trip generation section</w:t>
            </w:r>
            <w:r w:rsidR="00A43445">
              <w:rPr>
                <w:rFonts w:ascii="Tahoma" w:hAnsi="Tahoma" w:cs="Tahoma"/>
                <w:sz w:val="20"/>
                <w:szCs w:val="20"/>
              </w:rPr>
              <w:t>s</w:t>
            </w:r>
            <w:r w:rsidR="00EF0F24">
              <w:rPr>
                <w:rFonts w:ascii="Tahoma" w:hAnsi="Tahoma" w:cs="Tahoma"/>
                <w:sz w:val="20"/>
                <w:szCs w:val="20"/>
              </w:rPr>
              <w:t xml:space="preserve"> below</w:t>
            </w:r>
            <w:r w:rsidR="008A539B">
              <w:rPr>
                <w:rFonts w:ascii="Tahoma" w:hAnsi="Tahoma" w:cs="Tahoma"/>
                <w:sz w:val="20"/>
                <w:szCs w:val="20"/>
              </w:rPr>
              <w:t>, sign last page,</w:t>
            </w:r>
            <w:r>
              <w:rPr>
                <w:rFonts w:ascii="Tahoma" w:hAnsi="Tahoma" w:cs="Tahoma"/>
                <w:sz w:val="20"/>
                <w:szCs w:val="20"/>
              </w:rPr>
              <w:t xml:space="preserve"> and include with statement.</w:t>
            </w:r>
          </w:p>
        </w:tc>
      </w:tr>
      <w:tr w:rsidR="009E7AFB" w:rsidTr="00254726">
        <w:trPr>
          <w:trHeight w:val="1349"/>
        </w:trPr>
        <w:tc>
          <w:tcPr>
            <w:tcW w:w="2790" w:type="dxa"/>
            <w:gridSpan w:val="2"/>
            <w:shd w:val="clear" w:color="auto" w:fill="F3F3F3"/>
            <w:vAlign w:val="center"/>
          </w:tcPr>
          <w:p w:rsidR="009E7AFB" w:rsidRDefault="009E7AFB" w:rsidP="00490943">
            <w:pPr>
              <w:rPr>
                <w:rFonts w:ascii="Tahoma" w:hAnsi="Tahoma" w:cs="Tahoma"/>
              </w:rPr>
            </w:pPr>
            <w:r>
              <w:rPr>
                <w:rFonts w:ascii="Tahoma" w:hAnsi="Tahoma" w:cs="Tahoma"/>
              </w:rPr>
              <w:t>Policy Area Review</w:t>
            </w:r>
            <w:r w:rsidR="00A43445">
              <w:rPr>
                <w:rFonts w:ascii="Tahoma" w:hAnsi="Tahoma" w:cs="Tahoma"/>
              </w:rPr>
              <w:t xml:space="preserve"> (PAR)</w:t>
            </w:r>
          </w:p>
          <w:p w:rsidR="00254726" w:rsidRDefault="00254726" w:rsidP="00490943">
            <w:pPr>
              <w:rPr>
                <w:rFonts w:ascii="Tahoma" w:hAnsi="Tahoma" w:cs="Tahoma"/>
              </w:rPr>
            </w:pPr>
          </w:p>
          <w:p w:rsidR="00254726" w:rsidRDefault="00254726" w:rsidP="00EB53B8">
            <w:pPr>
              <w:rPr>
                <w:rFonts w:ascii="Tahoma" w:hAnsi="Tahoma" w:cs="Tahoma"/>
              </w:rPr>
            </w:pPr>
            <w:r>
              <w:rPr>
                <w:rFonts w:ascii="Tahoma" w:hAnsi="Tahoma" w:cs="Tahoma"/>
                <w:sz w:val="18"/>
                <w:szCs w:val="18"/>
              </w:rPr>
              <w:t xml:space="preserve">(refer to </w:t>
            </w:r>
            <w:r w:rsidR="00EB53B8">
              <w:rPr>
                <w:rFonts w:ascii="Tahoma" w:hAnsi="Tahoma" w:cs="Tahoma"/>
                <w:sz w:val="18"/>
                <w:szCs w:val="18"/>
              </w:rPr>
              <w:t>pages</w:t>
            </w:r>
            <w:r>
              <w:rPr>
                <w:rFonts w:ascii="Tahoma" w:hAnsi="Tahoma" w:cs="Tahoma"/>
                <w:sz w:val="18"/>
                <w:szCs w:val="18"/>
              </w:rPr>
              <w:t xml:space="preserve"> </w:t>
            </w:r>
            <w:r w:rsidR="00EB53B8">
              <w:rPr>
                <w:rFonts w:ascii="Tahoma" w:hAnsi="Tahoma" w:cs="Tahoma"/>
                <w:sz w:val="18"/>
                <w:szCs w:val="18"/>
              </w:rPr>
              <w:t>27 - 31</w:t>
            </w:r>
            <w:r>
              <w:rPr>
                <w:rFonts w:ascii="Tahoma" w:hAnsi="Tahoma" w:cs="Tahoma"/>
                <w:sz w:val="18"/>
                <w:szCs w:val="18"/>
              </w:rPr>
              <w:t xml:space="preserve"> of the Jan. 2013 LATR Guidelines)</w:t>
            </w:r>
          </w:p>
        </w:tc>
        <w:tc>
          <w:tcPr>
            <w:tcW w:w="2430" w:type="dxa"/>
            <w:gridSpan w:val="3"/>
            <w:vAlign w:val="center"/>
          </w:tcPr>
          <w:p w:rsidR="009E7AFB" w:rsidRDefault="009E7AFB" w:rsidP="00490943">
            <w:pPr>
              <w:jc w:val="center"/>
              <w:rPr>
                <w:rFonts w:ascii="Tahoma" w:hAnsi="Tahoma" w:cs="Tahoma"/>
                <w:sz w:val="20"/>
                <w:szCs w:val="20"/>
              </w:rPr>
            </w:pPr>
            <w:r w:rsidRPr="006220EB">
              <w:rPr>
                <w:rFonts w:ascii="Tahoma" w:hAnsi="Tahoma" w:cs="Tahoma"/>
                <w:sz w:val="22"/>
                <w:szCs w:val="22"/>
              </w:rPr>
              <w:sym w:font="Wingdings" w:char="F0A8"/>
            </w:r>
            <w:r>
              <w:rPr>
                <w:rFonts w:ascii="Tahoma" w:hAnsi="Tahoma" w:cs="Tahoma"/>
                <w:sz w:val="22"/>
                <w:szCs w:val="22"/>
              </w:rPr>
              <w:t xml:space="preserve">  </w:t>
            </w:r>
            <w:r w:rsidRPr="006220EB">
              <w:rPr>
                <w:rFonts w:ascii="Tahoma" w:hAnsi="Tahoma" w:cs="Tahoma"/>
                <w:sz w:val="22"/>
                <w:szCs w:val="22"/>
              </w:rPr>
              <w:t>TPAR</w:t>
            </w:r>
          </w:p>
          <w:p w:rsidR="009E7AFB" w:rsidRDefault="009E7AFB" w:rsidP="00490943">
            <w:pPr>
              <w:rPr>
                <w:rFonts w:ascii="Tahoma" w:hAnsi="Tahoma" w:cs="Tahoma"/>
                <w:sz w:val="22"/>
                <w:szCs w:val="22"/>
              </w:rPr>
            </w:pPr>
            <w:r w:rsidRPr="00790E1C">
              <w:rPr>
                <w:rFonts w:ascii="Tahoma" w:hAnsi="Tahoma" w:cs="Tahoma"/>
                <w:sz w:val="20"/>
                <w:szCs w:val="20"/>
              </w:rPr>
              <w:t>(1/1/13 -</w:t>
            </w:r>
            <w:r>
              <w:rPr>
                <w:rFonts w:ascii="Tahoma" w:hAnsi="Tahoma" w:cs="Tahoma"/>
                <w:sz w:val="20"/>
                <w:szCs w:val="20"/>
              </w:rPr>
              <w:t xml:space="preserve"> </w:t>
            </w:r>
            <w:r w:rsidRPr="00790E1C">
              <w:rPr>
                <w:rFonts w:ascii="Tahoma" w:hAnsi="Tahoma" w:cs="Tahoma"/>
                <w:sz w:val="20"/>
                <w:szCs w:val="20"/>
              </w:rPr>
              <w:t>Present)</w:t>
            </w:r>
          </w:p>
          <w:p w:rsidR="009E7AFB" w:rsidRDefault="009E7AFB" w:rsidP="00490943">
            <w:pPr>
              <w:rPr>
                <w:rFonts w:ascii="Tahoma" w:hAnsi="Tahoma" w:cs="Tahoma"/>
                <w:sz w:val="22"/>
                <w:szCs w:val="22"/>
              </w:rPr>
            </w:pPr>
            <w:r w:rsidRPr="00C5151D">
              <w:rPr>
                <w:rFonts w:ascii="Tahoma" w:hAnsi="Tahoma" w:cs="Tahoma"/>
                <w:sz w:val="20"/>
                <w:szCs w:val="20"/>
              </w:rPr>
              <w:t>0, 25, 50%:</w:t>
            </w:r>
            <w:r>
              <w:rPr>
                <w:rFonts w:ascii="Tahoma" w:hAnsi="Tahoma" w:cs="Tahoma"/>
                <w:sz w:val="22"/>
                <w:szCs w:val="22"/>
              </w:rPr>
              <w:t xml:space="preserve">  </w:t>
            </w:r>
            <w:r w:rsidRPr="006220EB">
              <w:rPr>
                <w:rFonts w:ascii="Tahoma" w:hAnsi="Tahoma" w:cs="Tahoma"/>
                <w:sz w:val="22"/>
                <w:szCs w:val="22"/>
              </w:rPr>
              <w:t>___</w:t>
            </w:r>
            <w:r>
              <w:rPr>
                <w:rFonts w:ascii="Tahoma" w:hAnsi="Tahoma" w:cs="Tahoma"/>
                <w:sz w:val="22"/>
                <w:szCs w:val="22"/>
              </w:rPr>
              <w:t>____</w:t>
            </w:r>
            <w:r w:rsidRPr="006220EB">
              <w:rPr>
                <w:rFonts w:ascii="Tahoma" w:hAnsi="Tahoma" w:cs="Tahoma"/>
                <w:sz w:val="22"/>
                <w:szCs w:val="22"/>
              </w:rPr>
              <w:t xml:space="preserve">   </w:t>
            </w:r>
          </w:p>
        </w:tc>
        <w:tc>
          <w:tcPr>
            <w:tcW w:w="2340" w:type="dxa"/>
            <w:gridSpan w:val="7"/>
            <w:vAlign w:val="center"/>
          </w:tcPr>
          <w:p w:rsidR="009E7AFB" w:rsidRDefault="009E7AFB" w:rsidP="00490943">
            <w:pPr>
              <w:jc w:val="center"/>
              <w:rPr>
                <w:rFonts w:ascii="Tahoma" w:hAnsi="Tahoma" w:cs="Tahoma"/>
                <w:sz w:val="22"/>
                <w:szCs w:val="22"/>
              </w:rPr>
            </w:pPr>
            <w:r w:rsidRPr="006220EB">
              <w:rPr>
                <w:rFonts w:ascii="Tahoma" w:hAnsi="Tahoma" w:cs="Tahoma"/>
                <w:sz w:val="22"/>
                <w:szCs w:val="22"/>
              </w:rPr>
              <w:sym w:font="Wingdings" w:char="F0A8"/>
            </w:r>
            <w:r>
              <w:rPr>
                <w:rFonts w:ascii="Tahoma" w:hAnsi="Tahoma" w:cs="Tahoma"/>
                <w:sz w:val="22"/>
                <w:szCs w:val="22"/>
              </w:rPr>
              <w:t xml:space="preserve">  </w:t>
            </w:r>
            <w:r w:rsidRPr="006220EB">
              <w:rPr>
                <w:rFonts w:ascii="Tahoma" w:hAnsi="Tahoma" w:cs="Tahoma"/>
                <w:sz w:val="22"/>
                <w:szCs w:val="22"/>
              </w:rPr>
              <w:t>PAMR</w:t>
            </w:r>
          </w:p>
          <w:p w:rsidR="009E7AFB" w:rsidRPr="00790E1C" w:rsidRDefault="009E7AFB" w:rsidP="00490943">
            <w:pPr>
              <w:rPr>
                <w:rFonts w:ascii="Tahoma" w:hAnsi="Tahoma" w:cs="Tahoma"/>
                <w:sz w:val="20"/>
                <w:szCs w:val="20"/>
              </w:rPr>
            </w:pPr>
            <w:r w:rsidRPr="00790E1C">
              <w:rPr>
                <w:rFonts w:ascii="Tahoma" w:hAnsi="Tahoma" w:cs="Tahoma"/>
                <w:sz w:val="20"/>
                <w:szCs w:val="20"/>
              </w:rPr>
              <w:t>(11/15/07 - 12/31/12)</w:t>
            </w:r>
          </w:p>
          <w:p w:rsidR="009E7AFB" w:rsidRDefault="009E7AFB" w:rsidP="00490943">
            <w:pPr>
              <w:rPr>
                <w:rFonts w:ascii="Tahoma" w:hAnsi="Tahoma" w:cs="Tahoma"/>
                <w:sz w:val="22"/>
                <w:szCs w:val="22"/>
              </w:rPr>
            </w:pPr>
            <w:r w:rsidRPr="00C5151D">
              <w:rPr>
                <w:rFonts w:ascii="Tahoma" w:hAnsi="Tahoma" w:cs="Tahoma"/>
                <w:sz w:val="20"/>
                <w:szCs w:val="20"/>
              </w:rPr>
              <w:t>0-50%:</w:t>
            </w:r>
            <w:r w:rsidRPr="006220EB">
              <w:rPr>
                <w:rFonts w:ascii="Tahoma" w:hAnsi="Tahoma" w:cs="Tahoma"/>
                <w:sz w:val="22"/>
                <w:szCs w:val="22"/>
              </w:rPr>
              <w:t xml:space="preserve">  ___</w:t>
            </w:r>
            <w:r>
              <w:rPr>
                <w:rFonts w:ascii="Tahoma" w:hAnsi="Tahoma" w:cs="Tahoma"/>
                <w:sz w:val="22"/>
                <w:szCs w:val="22"/>
              </w:rPr>
              <w:t>_____</w:t>
            </w:r>
          </w:p>
        </w:tc>
        <w:tc>
          <w:tcPr>
            <w:tcW w:w="3510" w:type="dxa"/>
            <w:gridSpan w:val="4"/>
            <w:vAlign w:val="center"/>
          </w:tcPr>
          <w:p w:rsidR="009E7AFB" w:rsidRDefault="009E7AFB" w:rsidP="00377F9E">
            <w:pPr>
              <w:ind w:left="1152" w:hanging="1152"/>
              <w:rPr>
                <w:rFonts w:ascii="Tahoma" w:hAnsi="Tahoma" w:cs="Tahoma"/>
                <w:sz w:val="20"/>
                <w:szCs w:val="20"/>
              </w:rPr>
            </w:pPr>
            <w:r w:rsidRPr="006220EB">
              <w:rPr>
                <w:rFonts w:ascii="Tahoma" w:hAnsi="Tahoma" w:cs="Tahoma"/>
                <w:sz w:val="22"/>
                <w:szCs w:val="22"/>
              </w:rPr>
              <w:sym w:font="Wingdings" w:char="F0A8"/>
            </w:r>
            <w:r w:rsidR="00377F9E">
              <w:rPr>
                <w:rFonts w:ascii="Tahoma" w:hAnsi="Tahoma" w:cs="Tahoma"/>
                <w:sz w:val="22"/>
                <w:szCs w:val="22"/>
              </w:rPr>
              <w:t xml:space="preserve">   Exempt </w:t>
            </w:r>
            <w:r w:rsidR="00DA5BC3" w:rsidRPr="00DA5BC3">
              <w:rPr>
                <w:rFonts w:ascii="Tahoma" w:hAnsi="Tahoma" w:cs="Tahoma"/>
                <w:sz w:val="20"/>
                <w:szCs w:val="20"/>
              </w:rPr>
              <w:t>(</w:t>
            </w:r>
            <w:r w:rsidR="00377F9E">
              <w:rPr>
                <w:rFonts w:ascii="Tahoma" w:hAnsi="Tahoma" w:cs="Tahoma"/>
                <w:sz w:val="20"/>
                <w:szCs w:val="20"/>
              </w:rPr>
              <w:t xml:space="preserve">no SF increase or </w:t>
            </w:r>
            <w:r w:rsidR="00DA5BC3" w:rsidRPr="00DA5BC3">
              <w:rPr>
                <w:rFonts w:ascii="Tahoma" w:hAnsi="Tahoma" w:cs="Tahoma"/>
                <w:sz w:val="20"/>
                <w:szCs w:val="20"/>
              </w:rPr>
              <w:t xml:space="preserve">fewer than 3 </w:t>
            </w:r>
            <w:r w:rsidR="00377F9E">
              <w:rPr>
                <w:rFonts w:ascii="Tahoma" w:hAnsi="Tahoma" w:cs="Tahoma"/>
                <w:sz w:val="20"/>
                <w:szCs w:val="20"/>
              </w:rPr>
              <w:t xml:space="preserve">new </w:t>
            </w:r>
            <w:r w:rsidR="00DA5BC3" w:rsidRPr="00DA5BC3">
              <w:rPr>
                <w:rFonts w:ascii="Tahoma" w:hAnsi="Tahoma" w:cs="Tahoma"/>
                <w:sz w:val="20"/>
                <w:szCs w:val="20"/>
              </w:rPr>
              <w:t>trips)</w:t>
            </w:r>
          </w:p>
          <w:p w:rsidR="00DA5BC3" w:rsidRDefault="00DA5BC3" w:rsidP="00DA5BC3">
            <w:pPr>
              <w:rPr>
                <w:rFonts w:ascii="Tahoma" w:hAnsi="Tahoma" w:cs="Tahoma"/>
                <w:sz w:val="20"/>
                <w:szCs w:val="20"/>
              </w:rPr>
            </w:pPr>
            <w:r w:rsidRPr="006220EB">
              <w:rPr>
                <w:rFonts w:ascii="Tahoma" w:hAnsi="Tahoma" w:cs="Tahoma"/>
                <w:sz w:val="22"/>
                <w:szCs w:val="22"/>
              </w:rPr>
              <w:sym w:font="Wingdings" w:char="F0A8"/>
            </w:r>
            <w:r>
              <w:rPr>
                <w:rFonts w:ascii="Tahoma" w:hAnsi="Tahoma" w:cs="Tahoma"/>
                <w:sz w:val="22"/>
                <w:szCs w:val="22"/>
              </w:rPr>
              <w:t xml:space="preserve">   No PAR</w:t>
            </w:r>
            <w:r w:rsidRPr="00790E1C">
              <w:rPr>
                <w:rFonts w:ascii="Tahoma" w:hAnsi="Tahoma" w:cs="Tahoma"/>
                <w:sz w:val="20"/>
                <w:szCs w:val="20"/>
              </w:rPr>
              <w:t xml:space="preserve"> </w:t>
            </w:r>
            <w:r>
              <w:rPr>
                <w:rFonts w:ascii="Tahoma" w:hAnsi="Tahoma" w:cs="Tahoma"/>
                <w:sz w:val="20"/>
                <w:szCs w:val="20"/>
              </w:rPr>
              <w:t xml:space="preserve"> </w:t>
            </w:r>
            <w:r w:rsidRPr="00790E1C">
              <w:rPr>
                <w:rFonts w:ascii="Tahoma" w:hAnsi="Tahoma" w:cs="Tahoma"/>
                <w:sz w:val="20"/>
                <w:szCs w:val="20"/>
              </w:rPr>
              <w:t>(7/1/03 – 11/14/07)</w:t>
            </w:r>
          </w:p>
          <w:p w:rsidR="009E7AFB" w:rsidRDefault="009E7AFB" w:rsidP="00DA5BC3">
            <w:pPr>
              <w:rPr>
                <w:rFonts w:ascii="Tahoma" w:hAnsi="Tahoma" w:cs="Tahoma"/>
                <w:sz w:val="22"/>
                <w:szCs w:val="22"/>
              </w:rPr>
            </w:pPr>
            <w:r w:rsidRPr="006220EB">
              <w:rPr>
                <w:rFonts w:ascii="Tahoma" w:hAnsi="Tahoma" w:cs="Tahoma"/>
                <w:sz w:val="22"/>
                <w:szCs w:val="22"/>
              </w:rPr>
              <w:sym w:font="Wingdings" w:char="F0A8"/>
            </w:r>
            <w:r>
              <w:rPr>
                <w:rFonts w:ascii="Tahoma" w:hAnsi="Tahoma" w:cs="Tahoma"/>
                <w:sz w:val="22"/>
                <w:szCs w:val="22"/>
              </w:rPr>
              <w:t xml:space="preserve">   PATR</w:t>
            </w:r>
            <w:r w:rsidRPr="00790E1C">
              <w:rPr>
                <w:rFonts w:ascii="Tahoma" w:hAnsi="Tahoma" w:cs="Tahoma"/>
                <w:sz w:val="20"/>
                <w:szCs w:val="20"/>
              </w:rPr>
              <w:t xml:space="preserve"> </w:t>
            </w:r>
            <w:r>
              <w:rPr>
                <w:rFonts w:ascii="Tahoma" w:hAnsi="Tahoma" w:cs="Tahoma"/>
                <w:sz w:val="20"/>
                <w:szCs w:val="20"/>
              </w:rPr>
              <w:t xml:space="preserve"> </w:t>
            </w:r>
            <w:r w:rsidRPr="00790E1C">
              <w:rPr>
                <w:rFonts w:ascii="Tahoma" w:hAnsi="Tahoma" w:cs="Tahoma"/>
                <w:sz w:val="20"/>
                <w:szCs w:val="20"/>
              </w:rPr>
              <w:t>(</w:t>
            </w:r>
            <w:r w:rsidR="00DA5BC3">
              <w:rPr>
                <w:rFonts w:ascii="Tahoma" w:hAnsi="Tahoma" w:cs="Tahoma"/>
                <w:sz w:val="20"/>
                <w:szCs w:val="20"/>
              </w:rPr>
              <w:t>before</w:t>
            </w:r>
            <w:r w:rsidRPr="00790E1C">
              <w:rPr>
                <w:rFonts w:ascii="Tahoma" w:hAnsi="Tahoma" w:cs="Tahoma"/>
                <w:sz w:val="20"/>
                <w:szCs w:val="20"/>
              </w:rPr>
              <w:t xml:space="preserve"> 6/30/03)</w:t>
            </w:r>
          </w:p>
        </w:tc>
      </w:tr>
      <w:tr w:rsidR="004545ED" w:rsidTr="00273D07">
        <w:trPr>
          <w:trHeight w:val="980"/>
        </w:trPr>
        <w:tc>
          <w:tcPr>
            <w:tcW w:w="2790" w:type="dxa"/>
            <w:gridSpan w:val="2"/>
            <w:shd w:val="clear" w:color="auto" w:fill="F3F3F3"/>
            <w:vAlign w:val="center"/>
          </w:tcPr>
          <w:p w:rsidR="004545ED" w:rsidRDefault="004545ED" w:rsidP="00490943">
            <w:pPr>
              <w:rPr>
                <w:rFonts w:ascii="Tahoma" w:hAnsi="Tahoma" w:cs="Tahoma"/>
              </w:rPr>
            </w:pPr>
            <w:r>
              <w:rPr>
                <w:rFonts w:ascii="Tahoma" w:hAnsi="Tahoma" w:cs="Tahoma"/>
              </w:rPr>
              <w:t>Transportation Mitigation Agreement (TMAg) Required?</w:t>
            </w:r>
          </w:p>
        </w:tc>
        <w:tc>
          <w:tcPr>
            <w:tcW w:w="1710" w:type="dxa"/>
            <w:vAlign w:val="center"/>
          </w:tcPr>
          <w:p w:rsidR="00DA5BC3" w:rsidRDefault="00DA5BC3" w:rsidP="00490943">
            <w:pPr>
              <w:rPr>
                <w:rFonts w:ascii="Tahoma" w:hAnsi="Tahoma" w:cs="Tahoma"/>
                <w:sz w:val="22"/>
                <w:szCs w:val="22"/>
              </w:rPr>
            </w:pPr>
          </w:p>
          <w:p w:rsidR="004545ED" w:rsidRDefault="004545ED" w:rsidP="00490943">
            <w:pPr>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No</w:t>
            </w:r>
          </w:p>
          <w:p w:rsidR="004545ED" w:rsidRDefault="004545ED" w:rsidP="00490943">
            <w:pPr>
              <w:rPr>
                <w:rFonts w:ascii="Tahoma" w:hAnsi="Tahoma" w:cs="Tahoma"/>
                <w:sz w:val="22"/>
                <w:szCs w:val="22"/>
              </w:rPr>
            </w:pPr>
          </w:p>
        </w:tc>
        <w:tc>
          <w:tcPr>
            <w:tcW w:w="2700" w:type="dxa"/>
            <w:gridSpan w:val="8"/>
            <w:vAlign w:val="center"/>
          </w:tcPr>
          <w:p w:rsidR="004545ED" w:rsidRDefault="004545ED" w:rsidP="00490943">
            <w:pPr>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Yes</w:t>
            </w:r>
          </w:p>
          <w:p w:rsidR="004545ED" w:rsidRPr="009E7AFB" w:rsidRDefault="004545ED" w:rsidP="00BB284F">
            <w:pPr>
              <w:rPr>
                <w:rFonts w:ascii="Tahoma" w:hAnsi="Tahoma" w:cs="Tahoma"/>
                <w:sz w:val="18"/>
                <w:szCs w:val="18"/>
              </w:rPr>
            </w:pPr>
            <w:r w:rsidRPr="009E7AFB">
              <w:rPr>
                <w:rFonts w:ascii="Tahoma" w:hAnsi="Tahoma" w:cs="Tahoma"/>
                <w:sz w:val="18"/>
                <w:szCs w:val="18"/>
              </w:rPr>
              <w:t xml:space="preserve">(25+ Employees </w:t>
            </w:r>
            <w:r w:rsidR="00BB284F">
              <w:rPr>
                <w:rFonts w:ascii="Tahoma" w:hAnsi="Tahoma" w:cs="Tahoma"/>
                <w:sz w:val="18"/>
                <w:szCs w:val="18"/>
              </w:rPr>
              <w:t>and</w:t>
            </w:r>
            <w:r w:rsidRPr="009E7AFB">
              <w:rPr>
                <w:rFonts w:ascii="Tahoma" w:hAnsi="Tahoma" w:cs="Tahoma"/>
                <w:sz w:val="18"/>
                <w:szCs w:val="18"/>
              </w:rPr>
              <w:t xml:space="preserve"> in TMD)</w:t>
            </w:r>
          </w:p>
        </w:tc>
        <w:tc>
          <w:tcPr>
            <w:tcW w:w="3870" w:type="dxa"/>
            <w:gridSpan w:val="5"/>
            <w:vAlign w:val="center"/>
          </w:tcPr>
          <w:p w:rsidR="00DA5BC3" w:rsidRDefault="00DA5BC3" w:rsidP="00490943">
            <w:pPr>
              <w:rPr>
                <w:rFonts w:ascii="Tahoma" w:hAnsi="Tahoma" w:cs="Tahoma"/>
                <w:sz w:val="22"/>
                <w:szCs w:val="22"/>
              </w:rPr>
            </w:pPr>
          </w:p>
          <w:p w:rsidR="004545ED" w:rsidRDefault="004545ED" w:rsidP="00490943">
            <w:pPr>
              <w:rPr>
                <w:rFonts w:ascii="Tahoma" w:hAnsi="Tahoma" w:cs="Tahoma"/>
                <w:sz w:val="22"/>
                <w:szCs w:val="22"/>
              </w:rPr>
            </w:pPr>
            <w:r>
              <w:rPr>
                <w:rFonts w:ascii="Tahoma" w:hAnsi="Tahoma" w:cs="Tahoma"/>
                <w:sz w:val="22"/>
                <w:szCs w:val="22"/>
              </w:rPr>
              <w:sym w:font="Wingdings" w:char="F0A8"/>
            </w:r>
            <w:r>
              <w:rPr>
                <w:rFonts w:ascii="Tahoma" w:hAnsi="Tahoma" w:cs="Tahoma"/>
                <w:sz w:val="22"/>
                <w:szCs w:val="22"/>
              </w:rPr>
              <w:t xml:space="preserve">  Amend Existing TMAg</w:t>
            </w:r>
          </w:p>
          <w:p w:rsidR="004545ED" w:rsidRDefault="004545ED" w:rsidP="00490943">
            <w:pPr>
              <w:rPr>
                <w:rFonts w:ascii="Tahoma" w:hAnsi="Tahoma" w:cs="Tahoma"/>
                <w:sz w:val="22"/>
                <w:szCs w:val="22"/>
              </w:rPr>
            </w:pPr>
          </w:p>
        </w:tc>
      </w:tr>
      <w:tr w:rsidR="00273D07" w:rsidRPr="00C5151D" w:rsidTr="00273D07">
        <w:trPr>
          <w:trHeight w:val="971"/>
        </w:trPr>
        <w:tc>
          <w:tcPr>
            <w:tcW w:w="2790" w:type="dxa"/>
            <w:gridSpan w:val="2"/>
            <w:shd w:val="clear" w:color="auto" w:fill="F3F3F3"/>
            <w:vAlign w:val="center"/>
          </w:tcPr>
          <w:p w:rsidR="00273D07" w:rsidRDefault="00273D07" w:rsidP="00A43445">
            <w:pPr>
              <w:rPr>
                <w:rFonts w:ascii="Tahoma" w:hAnsi="Tahoma" w:cs="Tahoma"/>
              </w:rPr>
            </w:pPr>
            <w:r>
              <w:rPr>
                <w:rFonts w:ascii="Tahoma" w:hAnsi="Tahoma" w:cs="Tahoma"/>
              </w:rPr>
              <w:t>Transportation Management District (TMD)?</w:t>
            </w:r>
          </w:p>
        </w:tc>
        <w:tc>
          <w:tcPr>
            <w:tcW w:w="1710" w:type="dxa"/>
            <w:vAlign w:val="center"/>
          </w:tcPr>
          <w:p w:rsidR="00273D07" w:rsidRDefault="00273D07" w:rsidP="00490943">
            <w:pPr>
              <w:rPr>
                <w:rFonts w:ascii="Tahoma" w:hAnsi="Tahoma" w:cs="Tahoma"/>
                <w:sz w:val="20"/>
                <w:szCs w:val="20"/>
                <w:highlight w:val="yellow"/>
              </w:rPr>
            </w:pPr>
            <w:r>
              <w:rPr>
                <w:rFonts w:ascii="Tahoma" w:hAnsi="Tahoma" w:cs="Tahoma"/>
                <w:sz w:val="22"/>
                <w:szCs w:val="22"/>
              </w:rPr>
              <w:sym w:font="Wingdings" w:char="F0A8"/>
            </w:r>
            <w:r>
              <w:rPr>
                <w:rFonts w:ascii="Tahoma" w:hAnsi="Tahoma" w:cs="Tahoma"/>
                <w:sz w:val="22"/>
                <w:szCs w:val="22"/>
              </w:rPr>
              <w:t xml:space="preserve">  No</w:t>
            </w:r>
          </w:p>
        </w:tc>
        <w:tc>
          <w:tcPr>
            <w:tcW w:w="6570" w:type="dxa"/>
            <w:gridSpan w:val="13"/>
            <w:vAlign w:val="center"/>
          </w:tcPr>
          <w:p w:rsidR="00273D07" w:rsidRPr="00C5151D" w:rsidRDefault="00273D07" w:rsidP="00DA5BC3">
            <w:pPr>
              <w:rPr>
                <w:rFonts w:ascii="Tahoma" w:hAnsi="Tahoma" w:cs="Tahoma"/>
                <w:sz w:val="20"/>
                <w:szCs w:val="20"/>
                <w:highlight w:val="yellow"/>
              </w:rPr>
            </w:pPr>
            <w:r>
              <w:rPr>
                <w:rFonts w:ascii="Tahoma" w:hAnsi="Tahoma" w:cs="Tahoma"/>
                <w:sz w:val="22"/>
                <w:szCs w:val="22"/>
              </w:rPr>
              <w:sym w:font="Wingdings" w:char="F0A8"/>
            </w:r>
            <w:r w:rsidR="00377F9E">
              <w:rPr>
                <w:rFonts w:ascii="Tahoma" w:hAnsi="Tahoma" w:cs="Tahoma"/>
                <w:sz w:val="22"/>
                <w:szCs w:val="22"/>
              </w:rPr>
              <w:t xml:space="preserve">  Yes       </w:t>
            </w:r>
            <w:r>
              <w:rPr>
                <w:rFonts w:ascii="Tahoma" w:hAnsi="Tahoma" w:cs="Tahoma"/>
                <w:sz w:val="22"/>
                <w:szCs w:val="22"/>
              </w:rPr>
              <w:t>TMD</w:t>
            </w:r>
            <w:r w:rsidR="00DA5BC3">
              <w:rPr>
                <w:rFonts w:ascii="Tahoma" w:hAnsi="Tahoma" w:cs="Tahoma"/>
                <w:sz w:val="22"/>
                <w:szCs w:val="22"/>
              </w:rPr>
              <w:t xml:space="preserve"> Name</w:t>
            </w:r>
            <w:r>
              <w:rPr>
                <w:rFonts w:ascii="Tahoma" w:hAnsi="Tahoma" w:cs="Tahoma"/>
                <w:sz w:val="22"/>
                <w:szCs w:val="22"/>
              </w:rPr>
              <w:t xml:space="preserve">: </w:t>
            </w:r>
            <w:r w:rsidR="00DA5BC3">
              <w:rPr>
                <w:rFonts w:ascii="Tahoma" w:hAnsi="Tahoma" w:cs="Tahoma"/>
                <w:sz w:val="22"/>
                <w:szCs w:val="22"/>
              </w:rPr>
              <w:t xml:space="preserve"> </w:t>
            </w:r>
            <w:r>
              <w:rPr>
                <w:rFonts w:ascii="Tahoma" w:hAnsi="Tahoma" w:cs="Tahoma"/>
                <w:sz w:val="22"/>
                <w:szCs w:val="22"/>
              </w:rPr>
              <w:t>______________________________</w:t>
            </w:r>
            <w:r w:rsidR="00377F9E">
              <w:rPr>
                <w:rFonts w:ascii="Tahoma" w:hAnsi="Tahoma" w:cs="Tahoma"/>
                <w:sz w:val="22"/>
                <w:szCs w:val="22"/>
              </w:rPr>
              <w:t>__</w:t>
            </w:r>
          </w:p>
        </w:tc>
      </w:tr>
      <w:tr w:rsidR="006A6A91" w:rsidTr="00A31AEC">
        <w:trPr>
          <w:trHeight w:val="251"/>
        </w:trPr>
        <w:tc>
          <w:tcPr>
            <w:tcW w:w="11070" w:type="dxa"/>
            <w:gridSpan w:val="16"/>
            <w:shd w:val="clear" w:color="auto" w:fill="auto"/>
            <w:vAlign w:val="center"/>
          </w:tcPr>
          <w:p w:rsidR="006A6A91" w:rsidRDefault="006A6A91" w:rsidP="00FD7F64">
            <w:pPr>
              <w:rPr>
                <w:rFonts w:ascii="Tahoma" w:hAnsi="Tahoma" w:cs="Tahoma"/>
                <w:b/>
              </w:rPr>
            </w:pPr>
          </w:p>
        </w:tc>
      </w:tr>
      <w:tr w:rsidR="006A6A91" w:rsidTr="00A31AEC">
        <w:trPr>
          <w:trHeight w:val="432"/>
        </w:trPr>
        <w:tc>
          <w:tcPr>
            <w:tcW w:w="11070" w:type="dxa"/>
            <w:gridSpan w:val="16"/>
            <w:shd w:val="clear" w:color="auto" w:fill="E0E0E0"/>
            <w:vAlign w:val="center"/>
          </w:tcPr>
          <w:p w:rsidR="006A6A91" w:rsidRPr="003708F4" w:rsidRDefault="006A6A91" w:rsidP="00EF0F24">
            <w:pPr>
              <w:rPr>
                <w:rFonts w:ascii="Tahoma" w:hAnsi="Tahoma" w:cs="Tahoma"/>
                <w:b/>
                <w:highlight w:val="yellow"/>
              </w:rPr>
            </w:pPr>
            <w:r w:rsidRPr="00731482">
              <w:rPr>
                <w:rFonts w:ascii="Tahoma" w:hAnsi="Tahoma" w:cs="Tahoma"/>
                <w:b/>
              </w:rPr>
              <w:t>Traffic Impact Study Assumptions</w:t>
            </w:r>
            <w:r w:rsidR="00EF0F24">
              <w:rPr>
                <w:rFonts w:ascii="Tahoma" w:hAnsi="Tahoma" w:cs="Tahoma"/>
                <w:b/>
              </w:rPr>
              <w:t xml:space="preserve">   </w:t>
            </w:r>
            <w:r w:rsidR="0069007B">
              <w:rPr>
                <w:rFonts w:ascii="Tahoma" w:hAnsi="Tahoma" w:cs="Tahoma"/>
                <w:b/>
                <w:i/>
              </w:rPr>
              <w:t xml:space="preserve">                  </w:t>
            </w:r>
            <w:r w:rsidR="0069007B">
              <w:rPr>
                <w:rFonts w:ascii="Tahoma" w:hAnsi="Tahoma" w:cs="Tahoma"/>
                <w:b/>
                <w:i/>
                <w:sz w:val="20"/>
                <w:szCs w:val="20"/>
              </w:rPr>
              <w:t>I</w:t>
            </w:r>
            <w:r w:rsidR="00EF0F24" w:rsidRPr="0069007B">
              <w:rPr>
                <w:rFonts w:ascii="Tahoma" w:hAnsi="Tahoma" w:cs="Tahoma"/>
                <w:b/>
                <w:i/>
                <w:sz w:val="20"/>
                <w:szCs w:val="20"/>
              </w:rPr>
              <w:t xml:space="preserve">nclude </w:t>
            </w:r>
            <w:r w:rsidR="0069007B">
              <w:rPr>
                <w:rFonts w:ascii="Tahoma" w:hAnsi="Tahoma" w:cs="Tahoma"/>
                <w:b/>
                <w:i/>
                <w:sz w:val="20"/>
                <w:szCs w:val="20"/>
              </w:rPr>
              <w:t>Tables/G</w:t>
            </w:r>
            <w:r w:rsidR="00EF0F24" w:rsidRPr="0069007B">
              <w:rPr>
                <w:rFonts w:ascii="Tahoma" w:hAnsi="Tahoma" w:cs="Tahoma"/>
                <w:b/>
                <w:i/>
                <w:sz w:val="20"/>
                <w:szCs w:val="20"/>
              </w:rPr>
              <w:t>raphics</w:t>
            </w:r>
            <w:r w:rsidR="0069007B">
              <w:rPr>
                <w:rFonts w:ascii="Tahoma" w:hAnsi="Tahoma" w:cs="Tahoma"/>
                <w:b/>
                <w:i/>
                <w:sz w:val="20"/>
                <w:szCs w:val="20"/>
              </w:rPr>
              <w:t>, As N</w:t>
            </w:r>
            <w:r w:rsidR="0069007B" w:rsidRPr="0069007B">
              <w:rPr>
                <w:rFonts w:ascii="Tahoma" w:hAnsi="Tahoma" w:cs="Tahoma"/>
                <w:b/>
                <w:i/>
                <w:sz w:val="20"/>
                <w:szCs w:val="20"/>
              </w:rPr>
              <w:t>eeded</w:t>
            </w:r>
          </w:p>
        </w:tc>
      </w:tr>
      <w:tr w:rsidR="006A6A91" w:rsidTr="00A31AEC">
        <w:trPr>
          <w:trHeight w:val="368"/>
        </w:trPr>
        <w:tc>
          <w:tcPr>
            <w:tcW w:w="2700" w:type="dxa"/>
            <w:shd w:val="clear" w:color="auto" w:fill="F3F3F3"/>
            <w:vAlign w:val="center"/>
          </w:tcPr>
          <w:p w:rsidR="006A6A91" w:rsidRPr="009C2D03" w:rsidRDefault="006A6A91" w:rsidP="00FD7F64">
            <w:pPr>
              <w:rPr>
                <w:rFonts w:ascii="Tahoma" w:hAnsi="Tahoma" w:cs="Tahoma"/>
              </w:rPr>
            </w:pPr>
            <w:r w:rsidRPr="009C2D03">
              <w:rPr>
                <w:rFonts w:ascii="Tahoma" w:hAnsi="Tahoma" w:cs="Tahoma"/>
              </w:rPr>
              <w:t>Study Years</w:t>
            </w:r>
            <w:r>
              <w:rPr>
                <w:rFonts w:ascii="Tahoma" w:hAnsi="Tahoma" w:cs="Tahoma"/>
              </w:rPr>
              <w:t xml:space="preserve"> / Phases</w:t>
            </w:r>
          </w:p>
        </w:tc>
        <w:tc>
          <w:tcPr>
            <w:tcW w:w="2430" w:type="dxa"/>
            <w:gridSpan w:val="3"/>
            <w:vAlign w:val="center"/>
          </w:tcPr>
          <w:p w:rsidR="006A6A91" w:rsidRPr="009C2D03" w:rsidRDefault="006A6A91" w:rsidP="00FD7F64">
            <w:pPr>
              <w:rPr>
                <w:rFonts w:ascii="Tahoma" w:hAnsi="Tahoma" w:cs="Tahoma"/>
                <w:sz w:val="20"/>
                <w:szCs w:val="20"/>
              </w:rPr>
            </w:pPr>
            <w:r w:rsidRPr="009C2D03">
              <w:rPr>
                <w:rFonts w:ascii="Tahoma" w:hAnsi="Tahoma" w:cs="Tahoma"/>
                <w:sz w:val="20"/>
                <w:szCs w:val="20"/>
              </w:rPr>
              <w:t xml:space="preserve">Existing Year:   </w:t>
            </w:r>
          </w:p>
        </w:tc>
        <w:tc>
          <w:tcPr>
            <w:tcW w:w="5940" w:type="dxa"/>
            <w:gridSpan w:val="12"/>
            <w:vAlign w:val="center"/>
          </w:tcPr>
          <w:p w:rsidR="006A6A91" w:rsidRPr="009C2D03" w:rsidRDefault="006A6A91" w:rsidP="00FD7F64">
            <w:pPr>
              <w:pStyle w:val="Footer"/>
              <w:tabs>
                <w:tab w:val="clear" w:pos="4320"/>
                <w:tab w:val="clear" w:pos="8640"/>
              </w:tabs>
              <w:rPr>
                <w:rFonts w:ascii="Tahoma" w:hAnsi="Tahoma" w:cs="Tahoma"/>
                <w:sz w:val="20"/>
                <w:szCs w:val="20"/>
              </w:rPr>
            </w:pPr>
            <w:r w:rsidRPr="009C2D03">
              <w:rPr>
                <w:rFonts w:ascii="Tahoma" w:hAnsi="Tahoma" w:cs="Tahoma"/>
                <w:sz w:val="20"/>
                <w:szCs w:val="20"/>
              </w:rPr>
              <w:t xml:space="preserve">Phases / Build-out Year(s):  </w:t>
            </w:r>
          </w:p>
        </w:tc>
      </w:tr>
      <w:tr w:rsidR="006A6A91" w:rsidTr="0080185B">
        <w:trPr>
          <w:trHeight w:val="440"/>
        </w:trPr>
        <w:tc>
          <w:tcPr>
            <w:tcW w:w="2700" w:type="dxa"/>
            <w:shd w:val="clear" w:color="auto" w:fill="F3F3F3"/>
            <w:vAlign w:val="center"/>
          </w:tcPr>
          <w:p w:rsidR="006A6A91" w:rsidRPr="009C2D03" w:rsidRDefault="0080185B" w:rsidP="009C2D03">
            <w:pPr>
              <w:rPr>
                <w:rFonts w:ascii="Tahoma" w:hAnsi="Tahoma" w:cs="Tahoma"/>
              </w:rPr>
            </w:pPr>
            <w:r>
              <w:rPr>
                <w:rFonts w:ascii="Tahoma" w:hAnsi="Tahoma" w:cs="Tahoma"/>
              </w:rPr>
              <w:t>Study Periods</w:t>
            </w:r>
          </w:p>
        </w:tc>
        <w:tc>
          <w:tcPr>
            <w:tcW w:w="8370" w:type="dxa"/>
            <w:gridSpan w:val="15"/>
            <w:vAlign w:val="center"/>
          </w:tcPr>
          <w:p w:rsidR="006A6A91" w:rsidRPr="009C2D03" w:rsidRDefault="000F520B" w:rsidP="000F520B">
            <w:pPr>
              <w:pStyle w:val="Footer"/>
              <w:tabs>
                <w:tab w:val="clear" w:pos="4320"/>
                <w:tab w:val="clear" w:pos="8640"/>
              </w:tabs>
              <w:rPr>
                <w:rFonts w:ascii="Tahoma" w:hAnsi="Tahoma" w:cs="Tahoma"/>
                <w:sz w:val="20"/>
                <w:szCs w:val="20"/>
              </w:rPr>
            </w:pPr>
            <w:r w:rsidRPr="009C2D03">
              <w:rPr>
                <w:rFonts w:ascii="Tahoma" w:hAnsi="Tahoma" w:cs="Tahoma"/>
                <w:sz w:val="20"/>
                <w:szCs w:val="20"/>
              </w:rPr>
              <w:sym w:font="Wingdings" w:char="F0A8"/>
            </w:r>
            <w:r>
              <w:rPr>
                <w:rFonts w:ascii="Tahoma" w:hAnsi="Tahoma" w:cs="Tahoma"/>
                <w:sz w:val="20"/>
                <w:szCs w:val="20"/>
              </w:rPr>
              <w:t xml:space="preserve">  </w:t>
            </w:r>
            <w:r w:rsidR="006A6A91" w:rsidRPr="009C2D03">
              <w:rPr>
                <w:rFonts w:ascii="Tahoma" w:hAnsi="Tahoma" w:cs="Tahoma"/>
                <w:sz w:val="20"/>
                <w:szCs w:val="20"/>
              </w:rPr>
              <w:t xml:space="preserve">AM   </w:t>
            </w:r>
            <w:r w:rsidR="00252A12">
              <w:rPr>
                <w:rFonts w:ascii="Tahoma" w:hAnsi="Tahoma" w:cs="Tahoma"/>
                <w:sz w:val="20"/>
                <w:szCs w:val="20"/>
              </w:rPr>
              <w:t xml:space="preserve"> </w:t>
            </w:r>
            <w:r w:rsidR="006A6A91" w:rsidRPr="009C2D03">
              <w:rPr>
                <w:rFonts w:ascii="Tahoma" w:hAnsi="Tahoma" w:cs="Tahoma"/>
                <w:sz w:val="20"/>
                <w:szCs w:val="20"/>
              </w:rPr>
              <w:t xml:space="preserve"> </w:t>
            </w:r>
            <w:r w:rsidRPr="009C2D03">
              <w:rPr>
                <w:rFonts w:ascii="Tahoma" w:hAnsi="Tahoma" w:cs="Tahoma"/>
                <w:sz w:val="20"/>
                <w:szCs w:val="20"/>
              </w:rPr>
              <w:sym w:font="Wingdings" w:char="F0A8"/>
            </w:r>
            <w:r>
              <w:rPr>
                <w:rFonts w:ascii="Tahoma" w:hAnsi="Tahoma" w:cs="Tahoma"/>
                <w:sz w:val="20"/>
                <w:szCs w:val="20"/>
              </w:rPr>
              <w:t xml:space="preserve">  PM</w:t>
            </w:r>
            <w:r w:rsidR="00252A12">
              <w:rPr>
                <w:rFonts w:ascii="Tahoma" w:hAnsi="Tahoma" w:cs="Tahoma"/>
                <w:sz w:val="20"/>
                <w:szCs w:val="20"/>
              </w:rPr>
              <w:t xml:space="preserve"> </w:t>
            </w:r>
            <w:r w:rsidR="006A6A91" w:rsidRPr="009C2D03">
              <w:rPr>
                <w:rFonts w:ascii="Tahoma" w:hAnsi="Tahoma" w:cs="Tahoma"/>
                <w:sz w:val="20"/>
                <w:szCs w:val="20"/>
              </w:rPr>
              <w:t xml:space="preserve">    </w:t>
            </w:r>
            <w:r w:rsidRPr="009C2D03">
              <w:rPr>
                <w:rFonts w:ascii="Tahoma" w:hAnsi="Tahoma" w:cs="Tahoma"/>
                <w:sz w:val="20"/>
                <w:szCs w:val="20"/>
              </w:rPr>
              <w:sym w:font="Wingdings" w:char="F0A8"/>
            </w:r>
            <w:r>
              <w:rPr>
                <w:rFonts w:ascii="Tahoma" w:hAnsi="Tahoma" w:cs="Tahoma"/>
                <w:sz w:val="20"/>
                <w:szCs w:val="20"/>
              </w:rPr>
              <w:t xml:space="preserve">  </w:t>
            </w:r>
            <w:r w:rsidR="00252A12">
              <w:rPr>
                <w:rFonts w:ascii="Tahoma" w:hAnsi="Tahoma" w:cs="Tahoma"/>
                <w:sz w:val="20"/>
                <w:szCs w:val="20"/>
              </w:rPr>
              <w:t>Mid-day</w:t>
            </w:r>
            <w:r w:rsidR="006A6A91" w:rsidRPr="009C2D03">
              <w:rPr>
                <w:rFonts w:ascii="Tahoma" w:hAnsi="Tahoma" w:cs="Tahoma"/>
                <w:sz w:val="20"/>
                <w:szCs w:val="20"/>
              </w:rPr>
              <w:t xml:space="preserve"> </w:t>
            </w:r>
            <w:r w:rsidR="00252A12">
              <w:rPr>
                <w:rFonts w:ascii="Tahoma" w:hAnsi="Tahoma" w:cs="Tahoma"/>
                <w:sz w:val="20"/>
                <w:szCs w:val="20"/>
              </w:rPr>
              <w:t xml:space="preserve">  </w:t>
            </w:r>
            <w:r>
              <w:rPr>
                <w:rFonts w:ascii="Tahoma" w:hAnsi="Tahoma" w:cs="Tahoma"/>
                <w:sz w:val="20"/>
                <w:szCs w:val="20"/>
              </w:rPr>
              <w:t xml:space="preserve">  </w:t>
            </w:r>
            <w:r w:rsidRPr="009C2D03">
              <w:rPr>
                <w:rFonts w:ascii="Tahoma" w:hAnsi="Tahoma" w:cs="Tahoma"/>
                <w:sz w:val="20"/>
                <w:szCs w:val="20"/>
              </w:rPr>
              <w:sym w:font="Wingdings" w:char="F0A8"/>
            </w:r>
            <w:r w:rsidR="00252A12">
              <w:rPr>
                <w:rFonts w:ascii="Tahoma" w:hAnsi="Tahoma" w:cs="Tahoma"/>
                <w:sz w:val="20"/>
                <w:szCs w:val="20"/>
              </w:rPr>
              <w:t xml:space="preserve">  </w:t>
            </w:r>
            <w:r w:rsidR="006A6A91" w:rsidRPr="009C2D03">
              <w:rPr>
                <w:rFonts w:ascii="Tahoma" w:hAnsi="Tahoma" w:cs="Tahoma"/>
                <w:sz w:val="20"/>
                <w:szCs w:val="20"/>
              </w:rPr>
              <w:t>Sat</w:t>
            </w:r>
            <w:r w:rsidR="00252A12">
              <w:rPr>
                <w:rFonts w:ascii="Tahoma" w:hAnsi="Tahoma" w:cs="Tahoma"/>
                <w:sz w:val="20"/>
                <w:szCs w:val="20"/>
              </w:rPr>
              <w:t>urday</w:t>
            </w:r>
            <w:r w:rsidR="006A6A91" w:rsidRPr="009C2D03">
              <w:rPr>
                <w:rFonts w:ascii="Tahoma" w:hAnsi="Tahoma" w:cs="Tahoma"/>
                <w:sz w:val="20"/>
                <w:szCs w:val="20"/>
              </w:rPr>
              <w:t xml:space="preserve">  </w:t>
            </w:r>
            <w:r>
              <w:rPr>
                <w:rFonts w:ascii="Tahoma" w:hAnsi="Tahoma" w:cs="Tahoma"/>
                <w:sz w:val="20"/>
                <w:szCs w:val="20"/>
              </w:rPr>
              <w:t xml:space="preserve">   </w:t>
            </w:r>
            <w:r w:rsidRPr="009C2D03">
              <w:rPr>
                <w:rFonts w:ascii="Tahoma" w:hAnsi="Tahoma" w:cs="Tahoma"/>
                <w:sz w:val="20"/>
                <w:szCs w:val="20"/>
              </w:rPr>
              <w:sym w:font="Wingdings" w:char="F0A8"/>
            </w:r>
            <w:r>
              <w:rPr>
                <w:rFonts w:ascii="Tahoma" w:hAnsi="Tahoma" w:cs="Tahoma"/>
                <w:sz w:val="20"/>
                <w:szCs w:val="20"/>
              </w:rPr>
              <w:t xml:space="preserve">  </w:t>
            </w:r>
            <w:r w:rsidR="006A6A91" w:rsidRPr="009C2D03">
              <w:rPr>
                <w:rFonts w:ascii="Tahoma" w:hAnsi="Tahoma" w:cs="Tahoma"/>
                <w:sz w:val="20"/>
                <w:szCs w:val="20"/>
              </w:rPr>
              <w:t>Sun</w:t>
            </w:r>
            <w:r w:rsidR="00252A12">
              <w:rPr>
                <w:rFonts w:ascii="Tahoma" w:hAnsi="Tahoma" w:cs="Tahoma"/>
                <w:sz w:val="20"/>
                <w:szCs w:val="20"/>
              </w:rPr>
              <w:t>day</w:t>
            </w:r>
            <w:r w:rsidR="006A6A91" w:rsidRPr="009C2D03">
              <w:rPr>
                <w:rFonts w:ascii="Tahoma" w:hAnsi="Tahoma" w:cs="Tahoma"/>
                <w:sz w:val="20"/>
                <w:szCs w:val="20"/>
              </w:rPr>
              <w:t xml:space="preserve">   </w:t>
            </w:r>
            <w:r w:rsidR="00252A12">
              <w:rPr>
                <w:rFonts w:ascii="Tahoma" w:hAnsi="Tahoma" w:cs="Tahoma"/>
                <w:sz w:val="20"/>
                <w:szCs w:val="20"/>
              </w:rPr>
              <w:t xml:space="preserve">  </w:t>
            </w:r>
            <w:r w:rsidRPr="009C2D03">
              <w:rPr>
                <w:rFonts w:ascii="Tahoma" w:hAnsi="Tahoma" w:cs="Tahoma"/>
                <w:sz w:val="20"/>
                <w:szCs w:val="20"/>
              </w:rPr>
              <w:sym w:font="Wingdings" w:char="F0A8"/>
            </w:r>
            <w:r>
              <w:rPr>
                <w:rFonts w:ascii="Tahoma" w:hAnsi="Tahoma" w:cs="Tahoma"/>
                <w:sz w:val="20"/>
                <w:szCs w:val="20"/>
              </w:rPr>
              <w:t xml:space="preserve">  </w:t>
            </w:r>
            <w:r w:rsidR="006A6A91" w:rsidRPr="009C2D03">
              <w:rPr>
                <w:rFonts w:ascii="Tahoma" w:hAnsi="Tahoma" w:cs="Tahoma"/>
                <w:sz w:val="20"/>
                <w:szCs w:val="20"/>
              </w:rPr>
              <w:t>Other</w:t>
            </w:r>
            <w:r>
              <w:rPr>
                <w:rFonts w:ascii="Tahoma" w:hAnsi="Tahoma" w:cs="Tahoma"/>
                <w:sz w:val="20"/>
                <w:szCs w:val="20"/>
              </w:rPr>
              <w:t>:</w:t>
            </w:r>
            <w:r w:rsidR="00252A12">
              <w:rPr>
                <w:rFonts w:ascii="Tahoma" w:hAnsi="Tahoma" w:cs="Tahoma"/>
                <w:sz w:val="20"/>
                <w:szCs w:val="20"/>
              </w:rPr>
              <w:t xml:space="preserve"> __________</w:t>
            </w:r>
            <w:r w:rsidR="008D5D4B">
              <w:rPr>
                <w:rFonts w:ascii="Tahoma" w:hAnsi="Tahoma" w:cs="Tahoma"/>
                <w:sz w:val="20"/>
                <w:szCs w:val="20"/>
              </w:rPr>
              <w:t>_</w:t>
            </w:r>
            <w:r w:rsidR="009E7AFB">
              <w:rPr>
                <w:rFonts w:ascii="Tahoma" w:hAnsi="Tahoma" w:cs="Tahoma"/>
                <w:sz w:val="20"/>
                <w:szCs w:val="20"/>
              </w:rPr>
              <w:t>_</w:t>
            </w:r>
          </w:p>
        </w:tc>
      </w:tr>
      <w:tr w:rsidR="009E7AFB" w:rsidTr="00A32A9E">
        <w:trPr>
          <w:cantSplit/>
          <w:trHeight w:val="1025"/>
        </w:trPr>
        <w:tc>
          <w:tcPr>
            <w:tcW w:w="2700" w:type="dxa"/>
            <w:vMerge w:val="restart"/>
            <w:shd w:val="clear" w:color="auto" w:fill="F3F3F3"/>
            <w:vAlign w:val="center"/>
          </w:tcPr>
          <w:p w:rsidR="009E7AFB" w:rsidRDefault="009E7AFB" w:rsidP="00FD7F64">
            <w:pPr>
              <w:rPr>
                <w:rFonts w:ascii="Tahoma" w:hAnsi="Tahoma" w:cs="Tahoma"/>
              </w:rPr>
            </w:pPr>
            <w:r w:rsidRPr="009C2D03">
              <w:rPr>
                <w:rFonts w:ascii="Tahoma" w:hAnsi="Tahoma" w:cs="Tahoma"/>
              </w:rPr>
              <w:t>Study Intersections</w:t>
            </w:r>
            <w:r>
              <w:rPr>
                <w:rFonts w:ascii="Tahoma" w:hAnsi="Tahoma" w:cs="Tahoma"/>
              </w:rPr>
              <w:t xml:space="preserve"> &amp; CLV Thresholds</w:t>
            </w:r>
          </w:p>
          <w:p w:rsidR="009E7AFB" w:rsidRDefault="009E7AFB" w:rsidP="00FD7F64">
            <w:pPr>
              <w:rPr>
                <w:rFonts w:ascii="Tahoma" w:hAnsi="Tahoma" w:cs="Tahoma"/>
              </w:rPr>
            </w:pPr>
          </w:p>
          <w:p w:rsidR="009E7AFB" w:rsidRPr="00EF0F24" w:rsidRDefault="009E7AFB" w:rsidP="00BB284F">
            <w:pPr>
              <w:spacing w:after="120"/>
              <w:rPr>
                <w:rFonts w:ascii="Tahoma" w:hAnsi="Tahoma" w:cs="Tahoma"/>
                <w:sz w:val="18"/>
                <w:szCs w:val="18"/>
              </w:rPr>
            </w:pPr>
            <w:r w:rsidRPr="00D35D24">
              <w:rPr>
                <w:rFonts w:ascii="Tahoma" w:hAnsi="Tahoma" w:cs="Tahoma"/>
                <w:sz w:val="18"/>
                <w:szCs w:val="18"/>
              </w:rPr>
              <w:t>(</w:t>
            </w:r>
            <w:r w:rsidR="00BB284F">
              <w:rPr>
                <w:rFonts w:ascii="Tahoma" w:hAnsi="Tahoma" w:cs="Tahoma"/>
                <w:sz w:val="18"/>
                <w:szCs w:val="18"/>
              </w:rPr>
              <w:t xml:space="preserve">list all signalized &amp; significant unsignalized </w:t>
            </w:r>
            <w:r>
              <w:rPr>
                <w:rFonts w:ascii="Tahoma" w:hAnsi="Tahoma" w:cs="Tahoma"/>
                <w:sz w:val="18"/>
                <w:szCs w:val="18"/>
              </w:rPr>
              <w:t>intersections</w:t>
            </w:r>
            <w:r w:rsidR="00BB284F">
              <w:rPr>
                <w:rFonts w:ascii="Tahoma" w:hAnsi="Tahoma" w:cs="Tahoma"/>
                <w:sz w:val="18"/>
                <w:szCs w:val="18"/>
              </w:rPr>
              <w:t>,</w:t>
            </w:r>
            <w:r>
              <w:rPr>
                <w:rFonts w:ascii="Tahoma" w:hAnsi="Tahoma" w:cs="Tahoma"/>
                <w:sz w:val="18"/>
                <w:szCs w:val="18"/>
              </w:rPr>
              <w:t xml:space="preserve"> and site driveways </w:t>
            </w:r>
            <w:r w:rsidR="00BB284F">
              <w:rPr>
                <w:rFonts w:ascii="Tahoma" w:hAnsi="Tahoma" w:cs="Tahoma"/>
                <w:sz w:val="18"/>
                <w:szCs w:val="18"/>
              </w:rPr>
              <w:t>with</w:t>
            </w:r>
            <w:r>
              <w:rPr>
                <w:rFonts w:ascii="Tahoma" w:hAnsi="Tahoma" w:cs="Tahoma"/>
                <w:sz w:val="18"/>
                <w:szCs w:val="18"/>
              </w:rPr>
              <w:t xml:space="preserve"> corresponding CLV thresholds</w:t>
            </w:r>
            <w:r w:rsidR="00BB284F">
              <w:rPr>
                <w:rFonts w:ascii="Tahoma" w:hAnsi="Tahoma" w:cs="Tahoma"/>
                <w:sz w:val="18"/>
                <w:szCs w:val="18"/>
              </w:rPr>
              <w:t>;</w:t>
            </w:r>
            <w:r>
              <w:rPr>
                <w:rFonts w:ascii="Tahoma" w:hAnsi="Tahoma" w:cs="Tahoma"/>
                <w:sz w:val="18"/>
                <w:szCs w:val="18"/>
              </w:rPr>
              <w:t xml:space="preserve"> traffic counts must be collected within 12-months of </w:t>
            </w:r>
            <w:r w:rsidR="00377F9E">
              <w:rPr>
                <w:rFonts w:ascii="Tahoma" w:hAnsi="Tahoma" w:cs="Tahoma"/>
                <w:sz w:val="18"/>
                <w:szCs w:val="18"/>
              </w:rPr>
              <w:t xml:space="preserve">completed </w:t>
            </w:r>
            <w:r>
              <w:rPr>
                <w:rFonts w:ascii="Tahoma" w:hAnsi="Tahoma" w:cs="Tahoma"/>
                <w:sz w:val="18"/>
                <w:szCs w:val="18"/>
              </w:rPr>
              <w:t>DARC application)</w:t>
            </w:r>
          </w:p>
        </w:tc>
        <w:tc>
          <w:tcPr>
            <w:tcW w:w="8370" w:type="dxa"/>
            <w:gridSpan w:val="15"/>
            <w:vAlign w:val="center"/>
          </w:tcPr>
          <w:p w:rsidR="009E7AFB" w:rsidRDefault="009E7AFB" w:rsidP="00EF0F24">
            <w:pPr>
              <w:pStyle w:val="Footer"/>
              <w:tabs>
                <w:tab w:val="clear" w:pos="4320"/>
                <w:tab w:val="clear" w:pos="8640"/>
              </w:tabs>
              <w:rPr>
                <w:rFonts w:ascii="Tahoma" w:hAnsi="Tahoma" w:cs="Tahoma"/>
                <w:sz w:val="20"/>
                <w:szCs w:val="20"/>
              </w:rPr>
            </w:pPr>
            <w:r>
              <w:rPr>
                <w:rFonts w:ascii="Tahoma" w:hAnsi="Tahoma" w:cs="Tahoma"/>
                <w:sz w:val="20"/>
                <w:szCs w:val="20"/>
              </w:rPr>
              <w:t># of tiers of intersections to study (refer to page 7 of Jan. 2013 LATR):   ______________</w:t>
            </w:r>
          </w:p>
          <w:p w:rsidR="00743362" w:rsidRPr="00743362" w:rsidRDefault="00A32A9E" w:rsidP="006A5408">
            <w:pPr>
              <w:pStyle w:val="Footer"/>
              <w:tabs>
                <w:tab w:val="clear" w:pos="4320"/>
                <w:tab w:val="clear" w:pos="8640"/>
              </w:tabs>
              <w:rPr>
                <w:rFonts w:ascii="Tahoma" w:hAnsi="Tahoma" w:cs="Tahoma"/>
                <w:i/>
                <w:sz w:val="18"/>
                <w:szCs w:val="18"/>
              </w:rPr>
            </w:pPr>
            <w:r>
              <w:rPr>
                <w:rFonts w:ascii="Tahoma" w:hAnsi="Tahoma" w:cs="Tahoma"/>
                <w:i/>
                <w:sz w:val="18"/>
                <w:szCs w:val="18"/>
              </w:rPr>
              <w:t>For the purpose of determining the number of tiers of study intersections, trip calculation for the subject site should also include nearby unbuilt properties in common ownership. No trip reductions should be taken in this calculation other than a credit for existing developments over 12 years old.</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1) </w:t>
            </w:r>
          </w:p>
        </w:tc>
        <w:tc>
          <w:tcPr>
            <w:tcW w:w="4185" w:type="dxa"/>
            <w:gridSpan w:val="8"/>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7) </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2) </w:t>
            </w:r>
          </w:p>
        </w:tc>
        <w:tc>
          <w:tcPr>
            <w:tcW w:w="4185" w:type="dxa"/>
            <w:gridSpan w:val="8"/>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8) </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3) </w:t>
            </w:r>
          </w:p>
        </w:tc>
        <w:tc>
          <w:tcPr>
            <w:tcW w:w="4185" w:type="dxa"/>
            <w:gridSpan w:val="8"/>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9) </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4) </w:t>
            </w:r>
          </w:p>
        </w:tc>
        <w:tc>
          <w:tcPr>
            <w:tcW w:w="4185" w:type="dxa"/>
            <w:gridSpan w:val="8"/>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10) </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5) </w:t>
            </w:r>
          </w:p>
        </w:tc>
        <w:tc>
          <w:tcPr>
            <w:tcW w:w="4185" w:type="dxa"/>
            <w:gridSpan w:val="8"/>
            <w:vAlign w:val="center"/>
          </w:tcPr>
          <w:p w:rsidR="009E7AFB" w:rsidRDefault="009E7AFB" w:rsidP="0080185B">
            <w:pPr>
              <w:pStyle w:val="Footer"/>
              <w:tabs>
                <w:tab w:val="clear" w:pos="4320"/>
                <w:tab w:val="clear" w:pos="8640"/>
              </w:tabs>
              <w:rPr>
                <w:rFonts w:ascii="Tahoma" w:hAnsi="Tahoma" w:cs="Tahoma"/>
                <w:sz w:val="20"/>
                <w:szCs w:val="20"/>
              </w:rPr>
            </w:pPr>
            <w:r>
              <w:rPr>
                <w:rFonts w:ascii="Tahoma" w:hAnsi="Tahoma" w:cs="Tahoma"/>
                <w:sz w:val="20"/>
                <w:szCs w:val="20"/>
              </w:rPr>
              <w:t xml:space="preserve">11) </w:t>
            </w:r>
          </w:p>
        </w:tc>
      </w:tr>
      <w:tr w:rsidR="009E7AFB" w:rsidTr="00490943">
        <w:trPr>
          <w:cantSplit/>
          <w:trHeight w:val="350"/>
        </w:trPr>
        <w:tc>
          <w:tcPr>
            <w:tcW w:w="2700" w:type="dxa"/>
            <w:vMerge/>
            <w:shd w:val="clear" w:color="auto" w:fill="F3F3F3"/>
            <w:vAlign w:val="center"/>
          </w:tcPr>
          <w:p w:rsidR="009E7AFB" w:rsidRPr="009C2D03" w:rsidRDefault="009E7AFB" w:rsidP="00FD7F64">
            <w:pPr>
              <w:rPr>
                <w:rFonts w:ascii="Tahoma" w:hAnsi="Tahoma" w:cs="Tahoma"/>
              </w:rPr>
            </w:pPr>
          </w:p>
        </w:tc>
        <w:tc>
          <w:tcPr>
            <w:tcW w:w="4185" w:type="dxa"/>
            <w:gridSpan w:val="7"/>
            <w:vAlign w:val="center"/>
          </w:tcPr>
          <w:p w:rsidR="009E7AFB" w:rsidRDefault="004545ED" w:rsidP="0080185B">
            <w:pPr>
              <w:pStyle w:val="Footer"/>
              <w:tabs>
                <w:tab w:val="clear" w:pos="4320"/>
                <w:tab w:val="clear" w:pos="8640"/>
              </w:tabs>
              <w:rPr>
                <w:rFonts w:ascii="Tahoma" w:hAnsi="Tahoma" w:cs="Tahoma"/>
                <w:sz w:val="20"/>
                <w:szCs w:val="20"/>
              </w:rPr>
            </w:pPr>
            <w:r>
              <w:rPr>
                <w:rFonts w:ascii="Tahoma" w:hAnsi="Tahoma" w:cs="Tahoma"/>
                <w:sz w:val="20"/>
                <w:szCs w:val="20"/>
              </w:rPr>
              <w:t>6)</w:t>
            </w:r>
          </w:p>
        </w:tc>
        <w:tc>
          <w:tcPr>
            <w:tcW w:w="4185" w:type="dxa"/>
            <w:gridSpan w:val="8"/>
            <w:vAlign w:val="center"/>
          </w:tcPr>
          <w:p w:rsidR="009E7AFB" w:rsidRDefault="004545ED" w:rsidP="00273D07">
            <w:pPr>
              <w:pStyle w:val="Footer"/>
              <w:tabs>
                <w:tab w:val="clear" w:pos="4320"/>
                <w:tab w:val="clear" w:pos="8640"/>
              </w:tabs>
              <w:rPr>
                <w:rFonts w:ascii="Tahoma" w:hAnsi="Tahoma" w:cs="Tahoma"/>
                <w:sz w:val="20"/>
                <w:szCs w:val="20"/>
              </w:rPr>
            </w:pPr>
            <w:r>
              <w:rPr>
                <w:rFonts w:ascii="Tahoma" w:hAnsi="Tahoma" w:cs="Tahoma"/>
                <w:sz w:val="20"/>
                <w:szCs w:val="20"/>
              </w:rPr>
              <w:t xml:space="preserve">add </w:t>
            </w:r>
            <w:r w:rsidR="00273D07">
              <w:rPr>
                <w:rFonts w:ascii="Tahoma" w:hAnsi="Tahoma" w:cs="Tahoma"/>
                <w:sz w:val="20"/>
                <w:szCs w:val="20"/>
              </w:rPr>
              <w:t>more</w:t>
            </w:r>
            <w:r>
              <w:rPr>
                <w:rFonts w:ascii="Tahoma" w:hAnsi="Tahoma" w:cs="Tahoma"/>
                <w:sz w:val="20"/>
                <w:szCs w:val="20"/>
              </w:rPr>
              <w:t xml:space="preserve"> rows if necessary</w:t>
            </w:r>
          </w:p>
        </w:tc>
      </w:tr>
      <w:tr w:rsidR="000B6ECD" w:rsidRPr="00F05F48" w:rsidTr="00254726">
        <w:trPr>
          <w:trHeight w:val="1889"/>
        </w:trPr>
        <w:tc>
          <w:tcPr>
            <w:tcW w:w="2700" w:type="dxa"/>
            <w:shd w:val="clear" w:color="auto" w:fill="F3F3F3"/>
            <w:vAlign w:val="center"/>
          </w:tcPr>
          <w:p w:rsidR="000B6ECD" w:rsidRDefault="000B6ECD" w:rsidP="00601B4C">
            <w:pPr>
              <w:rPr>
                <w:rFonts w:ascii="Tahoma" w:hAnsi="Tahoma" w:cs="Tahoma"/>
                <w:sz w:val="22"/>
                <w:szCs w:val="22"/>
              </w:rPr>
            </w:pPr>
            <w:r>
              <w:rPr>
                <w:rFonts w:ascii="Tahoma" w:hAnsi="Tahoma" w:cs="Tahoma"/>
                <w:sz w:val="22"/>
                <w:szCs w:val="22"/>
              </w:rPr>
              <w:t>Trip Generation</w:t>
            </w:r>
          </w:p>
          <w:p w:rsidR="00FB2B01" w:rsidRPr="00D35D24" w:rsidRDefault="00FB2B01" w:rsidP="00601B4C">
            <w:pPr>
              <w:rPr>
                <w:rFonts w:ascii="Tahoma" w:hAnsi="Tahoma" w:cs="Tahoma"/>
                <w:sz w:val="22"/>
                <w:szCs w:val="22"/>
              </w:rPr>
            </w:pPr>
          </w:p>
          <w:p w:rsidR="000B6ECD" w:rsidRPr="00EF0F24" w:rsidRDefault="000B6ECD" w:rsidP="00EF0F24">
            <w:pPr>
              <w:spacing w:after="120"/>
              <w:rPr>
                <w:rFonts w:ascii="Tahoma" w:hAnsi="Tahoma" w:cs="Tahoma"/>
                <w:sz w:val="18"/>
                <w:szCs w:val="18"/>
              </w:rPr>
            </w:pPr>
            <w:r w:rsidRPr="00D35D24">
              <w:rPr>
                <w:rFonts w:ascii="Tahoma" w:hAnsi="Tahoma" w:cs="Tahoma"/>
                <w:sz w:val="18"/>
                <w:szCs w:val="18"/>
              </w:rPr>
              <w:t>(</w:t>
            </w:r>
            <w:r>
              <w:rPr>
                <w:rFonts w:ascii="Tahoma" w:hAnsi="Tahoma" w:cs="Tahoma"/>
                <w:sz w:val="18"/>
                <w:szCs w:val="18"/>
              </w:rPr>
              <w:t xml:space="preserve">clearly cite sources and methodology, include trip gen for existing site, current approvals, </w:t>
            </w:r>
            <w:r w:rsidR="00EF0F24">
              <w:rPr>
                <w:rFonts w:ascii="Tahoma" w:hAnsi="Tahoma" w:cs="Tahoma"/>
                <w:sz w:val="18"/>
                <w:szCs w:val="18"/>
              </w:rPr>
              <w:t>proposed uses, and net changes)</w:t>
            </w:r>
          </w:p>
        </w:tc>
        <w:tc>
          <w:tcPr>
            <w:tcW w:w="8370" w:type="dxa"/>
            <w:gridSpan w:val="15"/>
            <w:vAlign w:val="center"/>
          </w:tcPr>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Default="000B6ECD" w:rsidP="00601B4C">
            <w:pPr>
              <w:spacing w:line="300" w:lineRule="auto"/>
              <w:rPr>
                <w:rFonts w:ascii="Tahoma" w:hAnsi="Tahoma" w:cs="Tahoma"/>
                <w:sz w:val="20"/>
                <w:szCs w:val="20"/>
              </w:rPr>
            </w:pPr>
          </w:p>
          <w:p w:rsidR="00B163BE" w:rsidRPr="00F05F48" w:rsidRDefault="00B163BE" w:rsidP="00601B4C">
            <w:pPr>
              <w:spacing w:line="300" w:lineRule="auto"/>
              <w:rPr>
                <w:rFonts w:ascii="Tahoma" w:hAnsi="Tahoma" w:cs="Tahoma"/>
                <w:sz w:val="20"/>
                <w:szCs w:val="20"/>
              </w:rPr>
            </w:pPr>
          </w:p>
        </w:tc>
      </w:tr>
      <w:tr w:rsidR="000B6ECD" w:rsidRPr="00F05F48" w:rsidTr="008A5D2B">
        <w:trPr>
          <w:trHeight w:val="1493"/>
        </w:trPr>
        <w:tc>
          <w:tcPr>
            <w:tcW w:w="2700" w:type="dxa"/>
            <w:shd w:val="clear" w:color="auto" w:fill="F3F3F3"/>
            <w:vAlign w:val="center"/>
          </w:tcPr>
          <w:p w:rsidR="000B6ECD" w:rsidRDefault="000B6ECD" w:rsidP="006A6A91">
            <w:pPr>
              <w:rPr>
                <w:rFonts w:ascii="Tahoma" w:hAnsi="Tahoma" w:cs="Tahoma"/>
                <w:sz w:val="22"/>
                <w:szCs w:val="22"/>
              </w:rPr>
            </w:pPr>
            <w:r>
              <w:rPr>
                <w:rFonts w:ascii="Tahoma" w:hAnsi="Tahoma" w:cs="Tahoma"/>
                <w:sz w:val="22"/>
                <w:szCs w:val="22"/>
              </w:rPr>
              <w:lastRenderedPageBreak/>
              <w:t>Reductions /</w:t>
            </w:r>
            <w:r w:rsidR="00EF0F24">
              <w:rPr>
                <w:rFonts w:ascii="Tahoma" w:hAnsi="Tahoma" w:cs="Tahoma"/>
                <w:sz w:val="22"/>
                <w:szCs w:val="22"/>
              </w:rPr>
              <w:t xml:space="preserve"> </w:t>
            </w:r>
            <w:r>
              <w:rPr>
                <w:rFonts w:ascii="Tahoma" w:hAnsi="Tahoma" w:cs="Tahoma"/>
                <w:sz w:val="22"/>
                <w:szCs w:val="22"/>
              </w:rPr>
              <w:t>Mode Split</w:t>
            </w:r>
          </w:p>
          <w:p w:rsidR="00FB2B01" w:rsidRPr="00D35D24" w:rsidRDefault="00FB2B01" w:rsidP="006A6A91">
            <w:pPr>
              <w:rPr>
                <w:rFonts w:ascii="Tahoma" w:hAnsi="Tahoma" w:cs="Tahoma"/>
                <w:sz w:val="22"/>
                <w:szCs w:val="22"/>
              </w:rPr>
            </w:pPr>
          </w:p>
          <w:p w:rsidR="000B6ECD" w:rsidRPr="00EF0F24" w:rsidRDefault="000B6ECD" w:rsidP="00C51F1A">
            <w:pPr>
              <w:spacing w:after="120"/>
              <w:rPr>
                <w:rFonts w:ascii="Tahoma" w:hAnsi="Tahoma" w:cs="Tahoma"/>
                <w:sz w:val="18"/>
                <w:szCs w:val="18"/>
              </w:rPr>
            </w:pPr>
            <w:r w:rsidRPr="00D35D24">
              <w:rPr>
                <w:rFonts w:ascii="Tahoma" w:hAnsi="Tahoma" w:cs="Tahoma"/>
                <w:sz w:val="18"/>
                <w:szCs w:val="18"/>
              </w:rPr>
              <w:t>(</w:t>
            </w:r>
            <w:r>
              <w:rPr>
                <w:rFonts w:ascii="Tahoma" w:hAnsi="Tahoma" w:cs="Tahoma"/>
                <w:sz w:val="18"/>
                <w:szCs w:val="18"/>
              </w:rPr>
              <w:t>include justification and supporting documentation for internal capture, pass-by</w:t>
            </w:r>
            <w:r w:rsidR="00EF0F24">
              <w:rPr>
                <w:rFonts w:ascii="Tahoma" w:hAnsi="Tahoma" w:cs="Tahoma"/>
                <w:sz w:val="18"/>
                <w:szCs w:val="18"/>
              </w:rPr>
              <w:t>,</w:t>
            </w:r>
            <w:r w:rsidR="00C51F1A">
              <w:rPr>
                <w:rFonts w:ascii="Tahoma" w:hAnsi="Tahoma" w:cs="Tahoma"/>
                <w:sz w:val="18"/>
                <w:szCs w:val="18"/>
              </w:rPr>
              <w:t xml:space="preserve"> diverted, transit, TDM</w:t>
            </w:r>
            <w:r w:rsidR="00EF0F24">
              <w:rPr>
                <w:rFonts w:ascii="Tahoma" w:hAnsi="Tahoma" w:cs="Tahoma"/>
                <w:sz w:val="18"/>
                <w:szCs w:val="18"/>
              </w:rPr>
              <w:t>)</w:t>
            </w:r>
          </w:p>
        </w:tc>
        <w:tc>
          <w:tcPr>
            <w:tcW w:w="8370" w:type="dxa"/>
            <w:gridSpan w:val="15"/>
            <w:vAlign w:val="center"/>
          </w:tcPr>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FB2B01" w:rsidRPr="00F05F48" w:rsidRDefault="00FB2B01" w:rsidP="00601B4C">
            <w:pPr>
              <w:spacing w:line="300" w:lineRule="auto"/>
              <w:rPr>
                <w:rFonts w:ascii="Tahoma" w:hAnsi="Tahoma" w:cs="Tahoma"/>
                <w:sz w:val="20"/>
                <w:szCs w:val="20"/>
              </w:rPr>
            </w:pPr>
          </w:p>
        </w:tc>
      </w:tr>
      <w:tr w:rsidR="000B6ECD" w:rsidRPr="00F05F48" w:rsidTr="006220EB">
        <w:trPr>
          <w:cantSplit/>
          <w:trHeight w:val="1196"/>
        </w:trPr>
        <w:tc>
          <w:tcPr>
            <w:tcW w:w="2700" w:type="dxa"/>
            <w:tcBorders>
              <w:top w:val="single" w:sz="4" w:space="0" w:color="auto"/>
            </w:tcBorders>
            <w:shd w:val="clear" w:color="auto" w:fill="F3F3F3"/>
            <w:vAlign w:val="center"/>
          </w:tcPr>
          <w:p w:rsidR="000B6ECD" w:rsidRDefault="000B6ECD" w:rsidP="00601B4C">
            <w:pPr>
              <w:rPr>
                <w:rFonts w:ascii="Tahoma" w:hAnsi="Tahoma" w:cs="Tahoma"/>
                <w:sz w:val="22"/>
                <w:szCs w:val="22"/>
              </w:rPr>
            </w:pPr>
            <w:r w:rsidRPr="00EF0F24">
              <w:rPr>
                <w:rFonts w:ascii="Tahoma" w:hAnsi="Tahoma" w:cs="Tahoma"/>
                <w:sz w:val="22"/>
                <w:szCs w:val="22"/>
              </w:rPr>
              <w:t>Trip Distribution %</w:t>
            </w:r>
          </w:p>
          <w:p w:rsidR="00FB2B01" w:rsidRPr="00EF0F24" w:rsidRDefault="00FB2B01" w:rsidP="00601B4C">
            <w:pPr>
              <w:rPr>
                <w:rFonts w:ascii="Tahoma" w:hAnsi="Tahoma" w:cs="Tahoma"/>
                <w:sz w:val="22"/>
                <w:szCs w:val="22"/>
              </w:rPr>
            </w:pPr>
          </w:p>
          <w:p w:rsidR="000B6ECD" w:rsidRPr="00EF0F24" w:rsidRDefault="000B6ECD" w:rsidP="00B32095">
            <w:pPr>
              <w:spacing w:after="120"/>
              <w:rPr>
                <w:rFonts w:ascii="Tahoma" w:hAnsi="Tahoma" w:cs="Tahoma"/>
                <w:sz w:val="18"/>
                <w:szCs w:val="18"/>
              </w:rPr>
            </w:pPr>
            <w:r w:rsidRPr="00D35D24">
              <w:rPr>
                <w:rFonts w:ascii="Tahoma" w:hAnsi="Tahoma" w:cs="Tahoma"/>
                <w:sz w:val="18"/>
                <w:szCs w:val="18"/>
              </w:rPr>
              <w:t>(</w:t>
            </w:r>
            <w:r w:rsidR="008A5D2B">
              <w:rPr>
                <w:rFonts w:ascii="Tahoma" w:hAnsi="Tahoma" w:cs="Tahoma"/>
                <w:sz w:val="18"/>
                <w:szCs w:val="18"/>
              </w:rPr>
              <w:t>show</w:t>
            </w:r>
            <w:r w:rsidR="006220EB">
              <w:rPr>
                <w:rFonts w:ascii="Tahoma" w:hAnsi="Tahoma" w:cs="Tahoma"/>
                <w:sz w:val="18"/>
                <w:szCs w:val="18"/>
              </w:rPr>
              <w:t xml:space="preserve"> percentage </w:t>
            </w:r>
            <w:r w:rsidR="004545ED">
              <w:rPr>
                <w:rFonts w:ascii="Tahoma" w:hAnsi="Tahoma" w:cs="Tahoma"/>
                <w:sz w:val="18"/>
                <w:szCs w:val="18"/>
              </w:rPr>
              <w:t>distribution throughout study area, refer to Appendix 4 of the Jan. 2013 LATR Guidelines for additional information on distributions</w:t>
            </w:r>
            <w:r w:rsidR="00EF0F24">
              <w:rPr>
                <w:rFonts w:ascii="Tahoma" w:hAnsi="Tahoma" w:cs="Tahoma"/>
                <w:sz w:val="18"/>
                <w:szCs w:val="18"/>
              </w:rPr>
              <w:t>)</w:t>
            </w:r>
          </w:p>
        </w:tc>
        <w:tc>
          <w:tcPr>
            <w:tcW w:w="8370" w:type="dxa"/>
            <w:gridSpan w:val="15"/>
            <w:tcBorders>
              <w:top w:val="single" w:sz="4" w:space="0" w:color="auto"/>
            </w:tcBorders>
            <w:vAlign w:val="center"/>
          </w:tcPr>
          <w:p w:rsidR="000B6ECD" w:rsidRDefault="000B6ECD" w:rsidP="00601B4C">
            <w:pPr>
              <w:rPr>
                <w:rFonts w:ascii="Tahoma" w:hAnsi="Tahoma" w:cs="Tahoma"/>
                <w:sz w:val="20"/>
                <w:szCs w:val="20"/>
              </w:rPr>
            </w:pPr>
          </w:p>
          <w:p w:rsidR="004545ED" w:rsidRPr="00F05F48" w:rsidRDefault="004545ED" w:rsidP="00601B4C">
            <w:pPr>
              <w:rPr>
                <w:rFonts w:ascii="Tahoma" w:hAnsi="Tahoma" w:cs="Tahoma"/>
                <w:sz w:val="20"/>
                <w:szCs w:val="20"/>
              </w:rPr>
            </w:pPr>
          </w:p>
          <w:p w:rsidR="000B6ECD" w:rsidRPr="00F05F48" w:rsidRDefault="000B6ECD" w:rsidP="00601B4C">
            <w:pPr>
              <w:rPr>
                <w:rFonts w:ascii="Tahoma" w:hAnsi="Tahoma" w:cs="Tahoma"/>
                <w:sz w:val="20"/>
                <w:szCs w:val="20"/>
              </w:rPr>
            </w:pPr>
          </w:p>
          <w:p w:rsidR="000B6ECD" w:rsidRPr="00F05F48" w:rsidRDefault="000B6ECD" w:rsidP="00601B4C">
            <w:pPr>
              <w:rPr>
                <w:rFonts w:ascii="Tahoma" w:hAnsi="Tahoma" w:cs="Tahoma"/>
                <w:sz w:val="20"/>
                <w:szCs w:val="20"/>
              </w:rPr>
            </w:pPr>
          </w:p>
          <w:p w:rsidR="000B6ECD" w:rsidRDefault="000B6ECD" w:rsidP="00601B4C">
            <w:pPr>
              <w:rPr>
                <w:rFonts w:ascii="Tahoma" w:hAnsi="Tahoma" w:cs="Tahoma"/>
                <w:sz w:val="20"/>
                <w:szCs w:val="20"/>
              </w:rPr>
            </w:pPr>
          </w:p>
          <w:p w:rsidR="004545ED" w:rsidRDefault="004545ED" w:rsidP="00601B4C">
            <w:pPr>
              <w:rPr>
                <w:rFonts w:ascii="Tahoma" w:hAnsi="Tahoma" w:cs="Tahoma"/>
                <w:sz w:val="20"/>
                <w:szCs w:val="20"/>
              </w:rPr>
            </w:pPr>
          </w:p>
          <w:p w:rsidR="004545ED" w:rsidRPr="00F05F48" w:rsidRDefault="004545ED" w:rsidP="00601B4C">
            <w:pPr>
              <w:rPr>
                <w:rFonts w:ascii="Tahoma" w:hAnsi="Tahoma" w:cs="Tahoma"/>
                <w:sz w:val="20"/>
                <w:szCs w:val="20"/>
              </w:rPr>
            </w:pPr>
          </w:p>
        </w:tc>
      </w:tr>
      <w:tr w:rsidR="000B6ECD" w:rsidRPr="00F05F48" w:rsidTr="006220EB">
        <w:trPr>
          <w:trHeight w:val="2780"/>
        </w:trPr>
        <w:tc>
          <w:tcPr>
            <w:tcW w:w="2700" w:type="dxa"/>
            <w:shd w:val="clear" w:color="auto" w:fill="F3F3F3"/>
            <w:vAlign w:val="center"/>
          </w:tcPr>
          <w:p w:rsidR="000B6ECD" w:rsidRDefault="000B6ECD" w:rsidP="00FD7F64">
            <w:pPr>
              <w:rPr>
                <w:rFonts w:ascii="Tahoma" w:hAnsi="Tahoma" w:cs="Tahoma"/>
                <w:sz w:val="22"/>
                <w:szCs w:val="22"/>
              </w:rPr>
            </w:pPr>
            <w:r w:rsidRPr="00D35D24">
              <w:rPr>
                <w:rFonts w:ascii="Tahoma" w:hAnsi="Tahoma" w:cs="Tahoma"/>
                <w:sz w:val="22"/>
                <w:szCs w:val="22"/>
              </w:rPr>
              <w:t>Pipeline Developments</w:t>
            </w:r>
          </w:p>
          <w:p w:rsidR="000B6ECD" w:rsidRPr="00D35D24" w:rsidRDefault="000B6ECD" w:rsidP="00FD7F64">
            <w:pPr>
              <w:rPr>
                <w:rFonts w:ascii="Tahoma" w:hAnsi="Tahoma" w:cs="Tahoma"/>
                <w:sz w:val="22"/>
                <w:szCs w:val="22"/>
              </w:rPr>
            </w:pPr>
            <w:r>
              <w:rPr>
                <w:rFonts w:ascii="Tahoma" w:hAnsi="Tahoma" w:cs="Tahoma"/>
                <w:sz w:val="22"/>
                <w:szCs w:val="22"/>
              </w:rPr>
              <w:t>to be considered as background traffic</w:t>
            </w:r>
          </w:p>
          <w:p w:rsidR="00FB2B01" w:rsidRDefault="00FB2B01" w:rsidP="00D2231E">
            <w:pPr>
              <w:spacing w:after="120"/>
              <w:rPr>
                <w:rFonts w:ascii="Tahoma" w:hAnsi="Tahoma" w:cs="Tahoma"/>
                <w:sz w:val="18"/>
                <w:szCs w:val="18"/>
              </w:rPr>
            </w:pPr>
          </w:p>
          <w:p w:rsidR="000B6ECD" w:rsidRPr="00EF0F24" w:rsidRDefault="000B6ECD" w:rsidP="00377F9E">
            <w:pPr>
              <w:spacing w:after="120"/>
              <w:rPr>
                <w:rFonts w:ascii="Tahoma" w:hAnsi="Tahoma" w:cs="Tahoma"/>
                <w:sz w:val="18"/>
                <w:szCs w:val="18"/>
              </w:rPr>
            </w:pPr>
            <w:r w:rsidRPr="00D35D24">
              <w:rPr>
                <w:rFonts w:ascii="Tahoma" w:hAnsi="Tahoma" w:cs="Tahoma"/>
                <w:sz w:val="18"/>
                <w:szCs w:val="18"/>
              </w:rPr>
              <w:t>(</w:t>
            </w:r>
            <w:r w:rsidR="00FB2B01">
              <w:rPr>
                <w:rFonts w:ascii="Tahoma" w:hAnsi="Tahoma" w:cs="Tahoma"/>
                <w:sz w:val="18"/>
                <w:szCs w:val="18"/>
              </w:rPr>
              <w:t xml:space="preserve">include name, plan #, </w:t>
            </w:r>
            <w:r w:rsidR="00377F9E">
              <w:rPr>
                <w:rFonts w:ascii="Tahoma" w:hAnsi="Tahoma" w:cs="Tahoma"/>
                <w:sz w:val="18"/>
                <w:szCs w:val="18"/>
              </w:rPr>
              <w:t>land uses</w:t>
            </w:r>
            <w:r w:rsidR="00FB2B01">
              <w:rPr>
                <w:rFonts w:ascii="Tahoma" w:hAnsi="Tahoma" w:cs="Tahoma"/>
                <w:sz w:val="18"/>
                <w:szCs w:val="18"/>
              </w:rPr>
              <w:t>, and sizes for</w:t>
            </w:r>
            <w:r>
              <w:rPr>
                <w:rFonts w:ascii="Tahoma" w:hAnsi="Tahoma" w:cs="Tahoma"/>
                <w:sz w:val="18"/>
                <w:szCs w:val="18"/>
              </w:rPr>
              <w:t xml:space="preserve"> approved but unbuilt developments</w:t>
            </w:r>
            <w:r w:rsidR="00377F9E">
              <w:rPr>
                <w:rFonts w:ascii="Tahoma" w:hAnsi="Tahoma" w:cs="Tahoma"/>
                <w:sz w:val="18"/>
                <w:szCs w:val="18"/>
              </w:rPr>
              <w:t xml:space="preserve"> or concurrently pending applications;</w:t>
            </w:r>
            <w:r w:rsidR="00FB2B01">
              <w:rPr>
                <w:rFonts w:ascii="Tahoma" w:hAnsi="Tahoma" w:cs="Tahoma"/>
                <w:sz w:val="18"/>
                <w:szCs w:val="18"/>
              </w:rPr>
              <w:t xml:space="preserve"> info</w:t>
            </w:r>
            <w:r>
              <w:rPr>
                <w:rFonts w:ascii="Tahoma" w:hAnsi="Tahoma" w:cs="Tahoma"/>
                <w:sz w:val="18"/>
                <w:szCs w:val="18"/>
              </w:rPr>
              <w:t xml:space="preserve"> </w:t>
            </w:r>
            <w:r w:rsidR="00377F9E">
              <w:rPr>
                <w:rFonts w:ascii="Tahoma" w:hAnsi="Tahoma" w:cs="Tahoma"/>
                <w:sz w:val="18"/>
                <w:szCs w:val="18"/>
              </w:rPr>
              <w:t>can</w:t>
            </w:r>
            <w:r w:rsidRPr="00D35D24">
              <w:rPr>
                <w:rFonts w:ascii="Tahoma" w:hAnsi="Tahoma" w:cs="Tahoma"/>
                <w:sz w:val="18"/>
                <w:szCs w:val="18"/>
              </w:rPr>
              <w:t xml:space="preserve"> be obtained from </w:t>
            </w:r>
            <w:r>
              <w:rPr>
                <w:rFonts w:ascii="Tahoma" w:hAnsi="Tahoma" w:cs="Tahoma"/>
                <w:sz w:val="18"/>
                <w:szCs w:val="18"/>
              </w:rPr>
              <w:t>the M-NCPPC Pipeline</w:t>
            </w:r>
            <w:r w:rsidRPr="00D35D24">
              <w:rPr>
                <w:rFonts w:ascii="Tahoma" w:hAnsi="Tahoma" w:cs="Tahoma"/>
                <w:sz w:val="18"/>
                <w:szCs w:val="18"/>
              </w:rPr>
              <w:t xml:space="preserve"> website</w:t>
            </w:r>
            <w:r w:rsidR="00377F9E">
              <w:rPr>
                <w:rFonts w:ascii="Tahoma" w:hAnsi="Tahoma" w:cs="Tahoma"/>
                <w:sz w:val="18"/>
                <w:szCs w:val="18"/>
              </w:rPr>
              <w:t xml:space="preserve">; </w:t>
            </w:r>
            <w:r>
              <w:rPr>
                <w:rFonts w:ascii="Tahoma" w:hAnsi="Tahoma" w:cs="Tahoma"/>
                <w:sz w:val="18"/>
                <w:szCs w:val="18"/>
              </w:rPr>
              <w:t>backgr</w:t>
            </w:r>
            <w:r w:rsidR="00EF0F24">
              <w:rPr>
                <w:rFonts w:ascii="Tahoma" w:hAnsi="Tahoma" w:cs="Tahoma"/>
                <w:sz w:val="18"/>
                <w:szCs w:val="18"/>
              </w:rPr>
              <w:t>ound growth rate</w:t>
            </w:r>
            <w:r w:rsidR="00377F9E">
              <w:rPr>
                <w:rFonts w:ascii="Tahoma" w:hAnsi="Tahoma" w:cs="Tahoma"/>
                <w:sz w:val="18"/>
                <w:szCs w:val="18"/>
              </w:rPr>
              <w:t>,</w:t>
            </w:r>
            <w:r w:rsidR="00EF0F24">
              <w:rPr>
                <w:rFonts w:ascii="Tahoma" w:hAnsi="Tahoma" w:cs="Tahoma"/>
                <w:sz w:val="18"/>
                <w:szCs w:val="18"/>
              </w:rPr>
              <w:t xml:space="preserve"> if applicable)</w:t>
            </w:r>
          </w:p>
        </w:tc>
        <w:tc>
          <w:tcPr>
            <w:tcW w:w="8370" w:type="dxa"/>
            <w:gridSpan w:val="15"/>
            <w:vAlign w:val="center"/>
          </w:tcPr>
          <w:p w:rsidR="000B6ECD" w:rsidRPr="00F05F48" w:rsidRDefault="000B6ECD" w:rsidP="00D35D24">
            <w:pPr>
              <w:spacing w:line="300" w:lineRule="auto"/>
              <w:rPr>
                <w:rFonts w:ascii="Tahoma" w:hAnsi="Tahoma" w:cs="Tahoma"/>
                <w:sz w:val="20"/>
                <w:szCs w:val="20"/>
              </w:rPr>
            </w:pPr>
          </w:p>
          <w:p w:rsidR="000B6ECD" w:rsidRPr="00F05F48" w:rsidRDefault="000B6ECD" w:rsidP="00D35D24">
            <w:pPr>
              <w:spacing w:line="300" w:lineRule="auto"/>
              <w:rPr>
                <w:rFonts w:ascii="Tahoma" w:hAnsi="Tahoma" w:cs="Tahoma"/>
                <w:sz w:val="20"/>
                <w:szCs w:val="20"/>
              </w:rPr>
            </w:pPr>
          </w:p>
          <w:p w:rsidR="000B6ECD" w:rsidRPr="00F05F48" w:rsidRDefault="000B6ECD" w:rsidP="00D35D24">
            <w:pPr>
              <w:spacing w:line="300" w:lineRule="auto"/>
              <w:rPr>
                <w:rFonts w:ascii="Tahoma" w:hAnsi="Tahoma" w:cs="Tahoma"/>
                <w:sz w:val="20"/>
                <w:szCs w:val="20"/>
              </w:rPr>
            </w:pPr>
          </w:p>
          <w:p w:rsidR="000B6ECD" w:rsidRPr="00F05F48" w:rsidRDefault="000B6ECD" w:rsidP="00D35D24">
            <w:pPr>
              <w:spacing w:line="300" w:lineRule="auto"/>
              <w:rPr>
                <w:rFonts w:ascii="Tahoma" w:hAnsi="Tahoma" w:cs="Tahoma"/>
                <w:sz w:val="20"/>
                <w:szCs w:val="20"/>
              </w:rPr>
            </w:pPr>
          </w:p>
          <w:p w:rsidR="000B6ECD" w:rsidRDefault="000B6ECD" w:rsidP="00D35D24">
            <w:pPr>
              <w:spacing w:line="300" w:lineRule="auto"/>
              <w:rPr>
                <w:rFonts w:ascii="Tahoma" w:hAnsi="Tahoma" w:cs="Tahoma"/>
                <w:sz w:val="20"/>
                <w:szCs w:val="20"/>
              </w:rPr>
            </w:pPr>
          </w:p>
          <w:p w:rsidR="000B6ECD" w:rsidRDefault="000B6ECD" w:rsidP="00D35D24">
            <w:pPr>
              <w:spacing w:line="300" w:lineRule="auto"/>
              <w:rPr>
                <w:rFonts w:ascii="Tahoma" w:hAnsi="Tahoma" w:cs="Tahoma"/>
                <w:sz w:val="20"/>
                <w:szCs w:val="20"/>
              </w:rPr>
            </w:pPr>
          </w:p>
          <w:p w:rsidR="00FB2B01" w:rsidRDefault="00FB2B01" w:rsidP="00D35D24">
            <w:pPr>
              <w:spacing w:line="300" w:lineRule="auto"/>
              <w:rPr>
                <w:rFonts w:ascii="Tahoma" w:hAnsi="Tahoma" w:cs="Tahoma"/>
                <w:sz w:val="20"/>
                <w:szCs w:val="20"/>
              </w:rPr>
            </w:pPr>
          </w:p>
          <w:p w:rsidR="00FB2B01" w:rsidRDefault="00FB2B01" w:rsidP="00D35D24">
            <w:pPr>
              <w:spacing w:line="300" w:lineRule="auto"/>
              <w:rPr>
                <w:rFonts w:ascii="Tahoma" w:hAnsi="Tahoma" w:cs="Tahoma"/>
                <w:sz w:val="20"/>
                <w:szCs w:val="20"/>
              </w:rPr>
            </w:pPr>
          </w:p>
          <w:p w:rsidR="00D75359" w:rsidRPr="00F05F48" w:rsidRDefault="00D75359" w:rsidP="00D35D24">
            <w:pPr>
              <w:spacing w:line="300" w:lineRule="auto"/>
              <w:rPr>
                <w:rFonts w:ascii="Tahoma" w:hAnsi="Tahoma" w:cs="Tahoma"/>
                <w:sz w:val="20"/>
                <w:szCs w:val="20"/>
              </w:rPr>
            </w:pPr>
          </w:p>
        </w:tc>
      </w:tr>
      <w:tr w:rsidR="000B6ECD" w:rsidRPr="00F05F48" w:rsidTr="0069007B">
        <w:trPr>
          <w:trHeight w:val="1700"/>
        </w:trPr>
        <w:tc>
          <w:tcPr>
            <w:tcW w:w="2700" w:type="dxa"/>
            <w:shd w:val="clear" w:color="auto" w:fill="F3F3F3"/>
            <w:vAlign w:val="center"/>
          </w:tcPr>
          <w:p w:rsidR="000B6ECD" w:rsidRPr="00D35D24" w:rsidRDefault="000B6ECD" w:rsidP="00601B4C">
            <w:pPr>
              <w:rPr>
                <w:rFonts w:ascii="Tahoma" w:hAnsi="Tahoma" w:cs="Tahoma"/>
                <w:sz w:val="22"/>
                <w:szCs w:val="22"/>
              </w:rPr>
            </w:pPr>
            <w:r w:rsidRPr="00D35D24">
              <w:rPr>
                <w:rFonts w:ascii="Tahoma" w:hAnsi="Tahoma" w:cs="Tahoma"/>
                <w:sz w:val="22"/>
                <w:szCs w:val="22"/>
              </w:rPr>
              <w:t xml:space="preserve">Pipeline </w:t>
            </w:r>
            <w:r>
              <w:rPr>
                <w:rFonts w:ascii="Tahoma" w:hAnsi="Tahoma" w:cs="Tahoma"/>
                <w:sz w:val="22"/>
                <w:szCs w:val="22"/>
              </w:rPr>
              <w:t>Transportation Projects to be considered as background condition</w:t>
            </w:r>
          </w:p>
          <w:p w:rsidR="008A5D2B" w:rsidRDefault="008A5D2B" w:rsidP="006E31CC">
            <w:pPr>
              <w:spacing w:after="120"/>
              <w:rPr>
                <w:rFonts w:ascii="Tahoma" w:hAnsi="Tahoma" w:cs="Tahoma"/>
                <w:sz w:val="18"/>
                <w:szCs w:val="18"/>
              </w:rPr>
            </w:pPr>
          </w:p>
          <w:p w:rsidR="000B6ECD" w:rsidRPr="00EF0F24" w:rsidRDefault="006E31CC" w:rsidP="006E31CC">
            <w:pPr>
              <w:spacing w:after="120"/>
              <w:rPr>
                <w:rFonts w:ascii="Tahoma" w:hAnsi="Tahoma" w:cs="Tahoma"/>
                <w:sz w:val="18"/>
                <w:szCs w:val="18"/>
              </w:rPr>
            </w:pPr>
            <w:r>
              <w:rPr>
                <w:rFonts w:ascii="Tahoma" w:hAnsi="Tahoma" w:cs="Tahoma"/>
                <w:sz w:val="18"/>
                <w:szCs w:val="18"/>
              </w:rPr>
              <w:t>(funded County CIP, State CTP, d</w:t>
            </w:r>
            <w:r w:rsidR="000B6ECD" w:rsidRPr="00D35D24">
              <w:rPr>
                <w:rFonts w:ascii="Tahoma" w:hAnsi="Tahoma" w:cs="Tahoma"/>
                <w:sz w:val="18"/>
                <w:szCs w:val="18"/>
              </w:rPr>
              <w:t xml:space="preserve">eveloper </w:t>
            </w:r>
            <w:r>
              <w:rPr>
                <w:rFonts w:ascii="Tahoma" w:hAnsi="Tahoma" w:cs="Tahoma"/>
                <w:sz w:val="18"/>
                <w:szCs w:val="18"/>
              </w:rPr>
              <w:t>projects</w:t>
            </w:r>
            <w:r w:rsidR="000B6ECD">
              <w:rPr>
                <w:rFonts w:ascii="Tahoma" w:hAnsi="Tahoma" w:cs="Tahoma"/>
                <w:sz w:val="18"/>
                <w:szCs w:val="18"/>
              </w:rPr>
              <w:t>, etc.)</w:t>
            </w:r>
          </w:p>
        </w:tc>
        <w:tc>
          <w:tcPr>
            <w:tcW w:w="8370" w:type="dxa"/>
            <w:gridSpan w:val="15"/>
            <w:vAlign w:val="center"/>
          </w:tcPr>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Pr="00F05F48" w:rsidRDefault="000B6ECD" w:rsidP="00601B4C">
            <w:pPr>
              <w:spacing w:line="300" w:lineRule="auto"/>
              <w:rPr>
                <w:rFonts w:ascii="Tahoma" w:hAnsi="Tahoma" w:cs="Tahoma"/>
                <w:sz w:val="20"/>
                <w:szCs w:val="20"/>
              </w:rPr>
            </w:pPr>
          </w:p>
          <w:p w:rsidR="000B6ECD" w:rsidRDefault="000B6ECD" w:rsidP="00601B4C">
            <w:pPr>
              <w:spacing w:line="300" w:lineRule="auto"/>
              <w:rPr>
                <w:rFonts w:ascii="Tahoma" w:hAnsi="Tahoma" w:cs="Tahoma"/>
                <w:sz w:val="20"/>
                <w:szCs w:val="20"/>
              </w:rPr>
            </w:pPr>
          </w:p>
          <w:p w:rsidR="0069007B" w:rsidRPr="00F05F48" w:rsidRDefault="0069007B" w:rsidP="00601B4C">
            <w:pPr>
              <w:spacing w:line="300" w:lineRule="auto"/>
              <w:rPr>
                <w:rFonts w:ascii="Tahoma" w:hAnsi="Tahoma" w:cs="Tahoma"/>
                <w:sz w:val="20"/>
                <w:szCs w:val="20"/>
              </w:rPr>
            </w:pPr>
          </w:p>
        </w:tc>
      </w:tr>
      <w:tr w:rsidR="00E17CA7" w:rsidTr="004545ED">
        <w:trPr>
          <w:trHeight w:val="881"/>
        </w:trPr>
        <w:tc>
          <w:tcPr>
            <w:tcW w:w="2700" w:type="dxa"/>
            <w:shd w:val="clear" w:color="auto" w:fill="F3F3F3"/>
            <w:vAlign w:val="center"/>
          </w:tcPr>
          <w:p w:rsidR="00E17CA7" w:rsidRPr="003708F4" w:rsidRDefault="00E17CA7" w:rsidP="00FD7F64">
            <w:pPr>
              <w:rPr>
                <w:rFonts w:ascii="Tahoma" w:hAnsi="Tahoma" w:cs="Tahoma"/>
                <w:highlight w:val="yellow"/>
              </w:rPr>
            </w:pPr>
            <w:r w:rsidRPr="006A6A91">
              <w:rPr>
                <w:rFonts w:ascii="Tahoma" w:hAnsi="Tahoma" w:cs="Tahoma"/>
              </w:rPr>
              <w:t xml:space="preserve">Additional Analysis </w:t>
            </w:r>
            <w:r w:rsidR="004545ED">
              <w:rPr>
                <w:rFonts w:ascii="Tahoma" w:hAnsi="Tahoma" w:cs="Tahoma"/>
              </w:rPr>
              <w:t xml:space="preserve">or Software </w:t>
            </w:r>
            <w:r w:rsidRPr="006A6A91">
              <w:rPr>
                <w:rFonts w:ascii="Tahoma" w:hAnsi="Tahoma" w:cs="Tahoma"/>
              </w:rPr>
              <w:t>Required</w:t>
            </w:r>
          </w:p>
        </w:tc>
        <w:tc>
          <w:tcPr>
            <w:tcW w:w="3060" w:type="dxa"/>
            <w:gridSpan w:val="5"/>
            <w:tcBorders>
              <w:right w:val="nil"/>
            </w:tcBorders>
            <w:vAlign w:val="center"/>
          </w:tcPr>
          <w:p w:rsidR="00E17CA7" w:rsidRDefault="00E17CA7" w:rsidP="00FD7F64">
            <w:pPr>
              <w:rPr>
                <w:rFonts w:ascii="Tahoma" w:hAnsi="Tahoma" w:cs="Tahoma"/>
                <w:sz w:val="22"/>
                <w:szCs w:val="22"/>
              </w:rPr>
            </w:pPr>
            <w:r w:rsidRPr="00D2231E">
              <w:rPr>
                <w:rFonts w:ascii="Tahoma" w:hAnsi="Tahoma" w:cs="Tahoma"/>
                <w:sz w:val="22"/>
                <w:szCs w:val="22"/>
              </w:rPr>
              <w:sym w:font="Wingdings" w:char="F0A8"/>
            </w:r>
            <w:r w:rsidR="004545ED">
              <w:rPr>
                <w:rFonts w:ascii="Tahoma" w:hAnsi="Tahoma" w:cs="Tahoma"/>
                <w:sz w:val="22"/>
                <w:szCs w:val="22"/>
              </w:rPr>
              <w:t xml:space="preserve"> Queuing A</w:t>
            </w:r>
            <w:r>
              <w:rPr>
                <w:rFonts w:ascii="Tahoma" w:hAnsi="Tahoma" w:cs="Tahoma"/>
                <w:sz w:val="22"/>
                <w:szCs w:val="22"/>
              </w:rPr>
              <w:t>nalysis</w:t>
            </w:r>
          </w:p>
          <w:p w:rsidR="00E17CA7" w:rsidRDefault="00E17CA7" w:rsidP="00FD7F64">
            <w:pPr>
              <w:rPr>
                <w:rFonts w:ascii="Tahoma" w:hAnsi="Tahoma" w:cs="Tahoma"/>
                <w:sz w:val="22"/>
                <w:szCs w:val="22"/>
              </w:rPr>
            </w:pPr>
            <w:r w:rsidRPr="00D2231E">
              <w:rPr>
                <w:rFonts w:ascii="Tahoma" w:hAnsi="Tahoma" w:cs="Tahoma"/>
                <w:sz w:val="22"/>
                <w:szCs w:val="22"/>
              </w:rPr>
              <w:sym w:font="Wingdings" w:char="F0A8"/>
            </w:r>
            <w:r w:rsidRPr="00D2231E">
              <w:rPr>
                <w:rFonts w:ascii="Tahoma" w:hAnsi="Tahoma" w:cs="Tahoma"/>
                <w:sz w:val="22"/>
                <w:szCs w:val="22"/>
              </w:rPr>
              <w:t xml:space="preserve"> </w:t>
            </w:r>
            <w:r>
              <w:rPr>
                <w:rFonts w:ascii="Tahoma" w:hAnsi="Tahoma" w:cs="Tahoma"/>
                <w:sz w:val="22"/>
                <w:szCs w:val="22"/>
              </w:rPr>
              <w:t>Signal Warrant Analysis</w:t>
            </w:r>
          </w:p>
          <w:p w:rsidR="00E17CA7" w:rsidRPr="00D2231E" w:rsidRDefault="00E17CA7" w:rsidP="004545ED">
            <w:pPr>
              <w:rPr>
                <w:rFonts w:ascii="Tahoma" w:hAnsi="Tahoma" w:cs="Tahoma"/>
                <w:sz w:val="22"/>
                <w:szCs w:val="22"/>
              </w:rPr>
            </w:pPr>
            <w:r w:rsidRPr="00D2231E">
              <w:rPr>
                <w:rFonts w:ascii="Tahoma" w:hAnsi="Tahoma" w:cs="Tahoma"/>
                <w:sz w:val="22"/>
                <w:szCs w:val="22"/>
              </w:rPr>
              <w:sym w:font="Wingdings" w:char="F0A8"/>
            </w:r>
            <w:r w:rsidRPr="00D2231E">
              <w:rPr>
                <w:rFonts w:ascii="Tahoma" w:hAnsi="Tahoma" w:cs="Tahoma"/>
                <w:sz w:val="22"/>
                <w:szCs w:val="22"/>
              </w:rPr>
              <w:t xml:space="preserve"> Weaving</w:t>
            </w:r>
            <w:r w:rsidR="004545ED">
              <w:rPr>
                <w:rFonts w:ascii="Tahoma" w:hAnsi="Tahoma" w:cs="Tahoma"/>
                <w:sz w:val="22"/>
                <w:szCs w:val="22"/>
              </w:rPr>
              <w:t>/Merge A</w:t>
            </w:r>
            <w:r w:rsidRPr="00D2231E">
              <w:rPr>
                <w:rFonts w:ascii="Tahoma" w:hAnsi="Tahoma" w:cs="Tahoma"/>
                <w:sz w:val="22"/>
                <w:szCs w:val="22"/>
              </w:rPr>
              <w:t>nalysis</w:t>
            </w:r>
          </w:p>
        </w:tc>
        <w:tc>
          <w:tcPr>
            <w:tcW w:w="2520" w:type="dxa"/>
            <w:gridSpan w:val="8"/>
            <w:tcBorders>
              <w:left w:val="nil"/>
              <w:right w:val="nil"/>
            </w:tcBorders>
            <w:vAlign w:val="center"/>
          </w:tcPr>
          <w:p w:rsidR="00E17CA7" w:rsidRDefault="00E17CA7" w:rsidP="00E17CA7">
            <w:pPr>
              <w:rPr>
                <w:rFonts w:ascii="Tahoma" w:hAnsi="Tahoma" w:cs="Tahoma"/>
                <w:sz w:val="22"/>
                <w:szCs w:val="22"/>
              </w:rPr>
            </w:pPr>
            <w:r w:rsidRPr="00D2231E">
              <w:rPr>
                <w:rFonts w:ascii="Tahoma" w:hAnsi="Tahoma" w:cs="Tahoma"/>
                <w:sz w:val="22"/>
                <w:szCs w:val="22"/>
              </w:rPr>
              <w:sym w:font="Wingdings" w:char="F0A8"/>
            </w:r>
            <w:r w:rsidRPr="00D2231E">
              <w:rPr>
                <w:rFonts w:ascii="Tahoma" w:hAnsi="Tahoma" w:cs="Tahoma"/>
                <w:sz w:val="22"/>
                <w:szCs w:val="22"/>
              </w:rPr>
              <w:t xml:space="preserve"> </w:t>
            </w:r>
            <w:r w:rsidR="004545ED">
              <w:rPr>
                <w:rFonts w:ascii="Tahoma" w:hAnsi="Tahoma" w:cs="Tahoma"/>
                <w:sz w:val="22"/>
                <w:szCs w:val="22"/>
              </w:rPr>
              <w:t>Accident Analysis</w:t>
            </w:r>
          </w:p>
          <w:p w:rsidR="004545ED" w:rsidRDefault="004545ED" w:rsidP="004545ED">
            <w:pPr>
              <w:rPr>
                <w:rFonts w:ascii="Tahoma" w:hAnsi="Tahoma" w:cs="Tahoma"/>
                <w:sz w:val="22"/>
                <w:szCs w:val="22"/>
              </w:rPr>
            </w:pPr>
            <w:r w:rsidRPr="00D2231E">
              <w:rPr>
                <w:rFonts w:ascii="Tahoma" w:hAnsi="Tahoma" w:cs="Tahoma"/>
                <w:sz w:val="22"/>
                <w:szCs w:val="22"/>
              </w:rPr>
              <w:sym w:font="Wingdings" w:char="F0A8"/>
            </w:r>
            <w:r w:rsidRPr="00D2231E">
              <w:rPr>
                <w:rFonts w:ascii="Tahoma" w:hAnsi="Tahoma" w:cs="Tahoma"/>
                <w:sz w:val="22"/>
                <w:szCs w:val="22"/>
              </w:rPr>
              <w:t xml:space="preserve"> </w:t>
            </w:r>
            <w:r>
              <w:rPr>
                <w:rFonts w:ascii="Tahoma" w:hAnsi="Tahoma" w:cs="Tahoma"/>
                <w:sz w:val="22"/>
                <w:szCs w:val="22"/>
              </w:rPr>
              <w:t>Synchro</w:t>
            </w:r>
          </w:p>
          <w:p w:rsidR="00E17CA7" w:rsidRPr="004545ED" w:rsidRDefault="00E17CA7" w:rsidP="00E17CA7">
            <w:pPr>
              <w:rPr>
                <w:rFonts w:ascii="Tahoma" w:hAnsi="Tahoma" w:cs="Tahoma"/>
                <w:sz w:val="22"/>
                <w:szCs w:val="22"/>
              </w:rPr>
            </w:pPr>
            <w:r w:rsidRPr="00D2231E">
              <w:rPr>
                <w:rFonts w:ascii="Tahoma" w:hAnsi="Tahoma" w:cs="Tahoma"/>
                <w:sz w:val="22"/>
                <w:szCs w:val="22"/>
              </w:rPr>
              <w:sym w:font="Wingdings" w:char="F0A8"/>
            </w:r>
            <w:r w:rsidR="004545ED">
              <w:rPr>
                <w:rFonts w:ascii="Tahoma" w:hAnsi="Tahoma" w:cs="Tahoma"/>
                <w:sz w:val="22"/>
                <w:szCs w:val="22"/>
              </w:rPr>
              <w:t xml:space="preserve"> SIDRA</w:t>
            </w:r>
          </w:p>
        </w:tc>
        <w:tc>
          <w:tcPr>
            <w:tcW w:w="2790" w:type="dxa"/>
            <w:gridSpan w:val="2"/>
            <w:tcBorders>
              <w:left w:val="nil"/>
            </w:tcBorders>
            <w:vAlign w:val="center"/>
          </w:tcPr>
          <w:p w:rsidR="004545ED" w:rsidRDefault="004545ED" w:rsidP="004545ED">
            <w:pPr>
              <w:rPr>
                <w:rFonts w:ascii="Tahoma" w:hAnsi="Tahoma" w:cs="Tahoma"/>
                <w:sz w:val="22"/>
                <w:szCs w:val="22"/>
              </w:rPr>
            </w:pPr>
            <w:r w:rsidRPr="00D2231E">
              <w:rPr>
                <w:rFonts w:ascii="Tahoma" w:hAnsi="Tahoma" w:cs="Tahoma"/>
                <w:sz w:val="22"/>
                <w:szCs w:val="22"/>
              </w:rPr>
              <w:sym w:font="Wingdings" w:char="F0A8"/>
            </w:r>
            <w:r>
              <w:rPr>
                <w:rFonts w:ascii="Tahoma" w:hAnsi="Tahoma" w:cs="Tahoma"/>
                <w:sz w:val="22"/>
                <w:szCs w:val="22"/>
              </w:rPr>
              <w:t xml:space="preserve"> VISSIM</w:t>
            </w:r>
          </w:p>
          <w:p w:rsidR="004545ED" w:rsidRDefault="004545ED" w:rsidP="004545ED">
            <w:pPr>
              <w:rPr>
                <w:rFonts w:ascii="Tahoma" w:hAnsi="Tahoma" w:cs="Tahoma"/>
                <w:sz w:val="22"/>
                <w:szCs w:val="22"/>
              </w:rPr>
            </w:pPr>
            <w:r w:rsidRPr="00D2231E">
              <w:rPr>
                <w:rFonts w:ascii="Tahoma" w:hAnsi="Tahoma" w:cs="Tahoma"/>
                <w:sz w:val="22"/>
                <w:szCs w:val="22"/>
              </w:rPr>
              <w:sym w:font="Wingdings" w:char="F0A8"/>
            </w:r>
            <w:r w:rsidRPr="00D2231E">
              <w:rPr>
                <w:rFonts w:ascii="Tahoma" w:hAnsi="Tahoma" w:cs="Tahoma"/>
                <w:sz w:val="22"/>
                <w:szCs w:val="22"/>
              </w:rPr>
              <w:t xml:space="preserve"> CORSIM                             </w:t>
            </w:r>
          </w:p>
          <w:p w:rsidR="00E17CA7" w:rsidRPr="003708F4" w:rsidRDefault="00E17CA7" w:rsidP="00AE5DCD">
            <w:pPr>
              <w:rPr>
                <w:rFonts w:ascii="Tahoma" w:hAnsi="Tahoma" w:cs="Tahoma"/>
                <w:sz w:val="22"/>
                <w:szCs w:val="22"/>
                <w:highlight w:val="yellow"/>
              </w:rPr>
            </w:pPr>
            <w:r w:rsidRPr="00D2231E">
              <w:rPr>
                <w:rFonts w:ascii="Tahoma" w:hAnsi="Tahoma" w:cs="Tahoma"/>
                <w:sz w:val="22"/>
                <w:szCs w:val="22"/>
              </w:rPr>
              <w:sym w:font="Wingdings" w:char="F0A8"/>
            </w:r>
            <w:r w:rsidRPr="00D2231E">
              <w:rPr>
                <w:rFonts w:ascii="Tahoma" w:hAnsi="Tahoma" w:cs="Tahoma"/>
                <w:sz w:val="22"/>
                <w:szCs w:val="22"/>
              </w:rPr>
              <w:t xml:space="preserve"> Other _______</w:t>
            </w:r>
            <w:r>
              <w:rPr>
                <w:rFonts w:ascii="Tahoma" w:hAnsi="Tahoma" w:cs="Tahoma"/>
                <w:sz w:val="22"/>
                <w:szCs w:val="22"/>
              </w:rPr>
              <w:t>___</w:t>
            </w:r>
            <w:r w:rsidR="004545ED">
              <w:rPr>
                <w:rFonts w:ascii="Tahoma" w:hAnsi="Tahoma" w:cs="Tahoma"/>
                <w:sz w:val="22"/>
                <w:szCs w:val="22"/>
              </w:rPr>
              <w:t>___</w:t>
            </w:r>
          </w:p>
        </w:tc>
      </w:tr>
      <w:tr w:rsidR="000B6ECD" w:rsidTr="00A31AEC">
        <w:trPr>
          <w:trHeight w:val="251"/>
        </w:trPr>
        <w:tc>
          <w:tcPr>
            <w:tcW w:w="11070" w:type="dxa"/>
            <w:gridSpan w:val="16"/>
            <w:shd w:val="clear" w:color="auto" w:fill="auto"/>
            <w:vAlign w:val="center"/>
          </w:tcPr>
          <w:p w:rsidR="000B6ECD" w:rsidRDefault="000B6ECD" w:rsidP="00601B4C">
            <w:pPr>
              <w:rPr>
                <w:rFonts w:ascii="Tahoma" w:hAnsi="Tahoma" w:cs="Tahoma"/>
                <w:b/>
              </w:rPr>
            </w:pPr>
          </w:p>
        </w:tc>
      </w:tr>
      <w:tr w:rsidR="000B6ECD" w:rsidTr="00A31AEC">
        <w:trPr>
          <w:trHeight w:val="368"/>
        </w:trPr>
        <w:tc>
          <w:tcPr>
            <w:tcW w:w="11070" w:type="dxa"/>
            <w:gridSpan w:val="16"/>
            <w:shd w:val="clear" w:color="auto" w:fill="E0E0E0"/>
            <w:vAlign w:val="center"/>
          </w:tcPr>
          <w:p w:rsidR="000B6ECD" w:rsidRDefault="003575E4" w:rsidP="003575E4">
            <w:pPr>
              <w:rPr>
                <w:rFonts w:ascii="Tahoma" w:hAnsi="Tahoma" w:cs="Tahoma"/>
                <w:b/>
              </w:rPr>
            </w:pPr>
            <w:r>
              <w:rPr>
                <w:rFonts w:ascii="Tahoma" w:hAnsi="Tahoma" w:cs="Tahoma"/>
                <w:b/>
              </w:rPr>
              <w:t xml:space="preserve">M-NCPPC </w:t>
            </w:r>
            <w:r w:rsidR="006B522C">
              <w:rPr>
                <w:rFonts w:ascii="Tahoma" w:hAnsi="Tahoma" w:cs="Tahoma"/>
                <w:b/>
              </w:rPr>
              <w:t>Clarifications</w:t>
            </w:r>
          </w:p>
        </w:tc>
      </w:tr>
      <w:tr w:rsidR="000B6ECD" w:rsidTr="00DD643A">
        <w:trPr>
          <w:trHeight w:val="3032"/>
        </w:trPr>
        <w:tc>
          <w:tcPr>
            <w:tcW w:w="11070" w:type="dxa"/>
            <w:gridSpan w:val="16"/>
            <w:shd w:val="clear" w:color="auto" w:fill="auto"/>
            <w:vAlign w:val="center"/>
          </w:tcPr>
          <w:p w:rsidR="000B6ECD" w:rsidRDefault="00BB284F" w:rsidP="00BB284F">
            <w:pPr>
              <w:numPr>
                <w:ilvl w:val="0"/>
                <w:numId w:val="37"/>
              </w:numPr>
              <w:rPr>
                <w:rFonts w:ascii="Tahoma" w:hAnsi="Tahoma" w:cs="Tahoma"/>
                <w:sz w:val="20"/>
                <w:szCs w:val="20"/>
              </w:rPr>
            </w:pPr>
            <w:r w:rsidRPr="00BB284F">
              <w:rPr>
                <w:rFonts w:ascii="Tahoma" w:hAnsi="Tahoma" w:cs="Tahoma"/>
                <w:sz w:val="20"/>
                <w:szCs w:val="20"/>
              </w:rPr>
              <w:t xml:space="preserve">Traffic study </w:t>
            </w:r>
            <w:r>
              <w:rPr>
                <w:rFonts w:ascii="Tahoma" w:hAnsi="Tahoma" w:cs="Tahoma"/>
                <w:sz w:val="20"/>
                <w:szCs w:val="20"/>
              </w:rPr>
              <w:t>will</w:t>
            </w:r>
            <w:r w:rsidRPr="00BB284F">
              <w:rPr>
                <w:rFonts w:ascii="Tahoma" w:hAnsi="Tahoma" w:cs="Tahoma"/>
                <w:sz w:val="20"/>
                <w:szCs w:val="20"/>
              </w:rPr>
              <w:t xml:space="preserve"> comply with all other </w:t>
            </w:r>
            <w:r>
              <w:rPr>
                <w:rFonts w:ascii="Tahoma" w:hAnsi="Tahoma" w:cs="Tahoma"/>
                <w:sz w:val="20"/>
                <w:szCs w:val="20"/>
              </w:rPr>
              <w:t xml:space="preserve">requirements of </w:t>
            </w:r>
            <w:r w:rsidR="008C1D18">
              <w:rPr>
                <w:rFonts w:ascii="Tahoma" w:hAnsi="Tahoma" w:cs="Tahoma"/>
                <w:sz w:val="20"/>
                <w:szCs w:val="20"/>
              </w:rPr>
              <w:t xml:space="preserve">the </w:t>
            </w:r>
            <w:r w:rsidR="0071520A">
              <w:rPr>
                <w:rFonts w:ascii="Tahoma" w:hAnsi="Tahoma" w:cs="Tahoma"/>
                <w:sz w:val="20"/>
                <w:szCs w:val="20"/>
              </w:rPr>
              <w:t xml:space="preserve">LATR &amp; </w:t>
            </w:r>
            <w:r w:rsidRPr="00BB284F">
              <w:rPr>
                <w:rFonts w:ascii="Tahoma" w:hAnsi="Tahoma" w:cs="Tahoma"/>
                <w:sz w:val="20"/>
                <w:szCs w:val="20"/>
              </w:rPr>
              <w:t xml:space="preserve">TPAR </w:t>
            </w:r>
            <w:r>
              <w:rPr>
                <w:rFonts w:ascii="Tahoma" w:hAnsi="Tahoma" w:cs="Tahoma"/>
                <w:sz w:val="20"/>
                <w:szCs w:val="20"/>
              </w:rPr>
              <w:t>Guidelines not listed on this form.</w:t>
            </w:r>
          </w:p>
          <w:p w:rsidR="008563FF" w:rsidRDefault="008563FF" w:rsidP="008563FF">
            <w:pPr>
              <w:ind w:left="360"/>
              <w:rPr>
                <w:rFonts w:ascii="Tahoma" w:hAnsi="Tahoma" w:cs="Tahoma"/>
                <w:sz w:val="20"/>
                <w:szCs w:val="20"/>
              </w:rPr>
            </w:pPr>
          </w:p>
          <w:p w:rsidR="008563FF" w:rsidRDefault="008563FF" w:rsidP="00BB284F">
            <w:pPr>
              <w:numPr>
                <w:ilvl w:val="0"/>
                <w:numId w:val="37"/>
              </w:numPr>
              <w:rPr>
                <w:rFonts w:ascii="Tahoma" w:hAnsi="Tahoma" w:cs="Tahoma"/>
                <w:sz w:val="20"/>
                <w:szCs w:val="20"/>
              </w:rPr>
            </w:pPr>
            <w:r>
              <w:rPr>
                <w:rFonts w:ascii="Tahoma" w:hAnsi="Tahoma" w:cs="Tahoma"/>
                <w:sz w:val="20"/>
                <w:szCs w:val="20"/>
              </w:rPr>
              <w:t>If physical improvements are proposed as mitigation, the traffic study will demonstr</w:t>
            </w:r>
            <w:r w:rsidR="00DD643A">
              <w:rPr>
                <w:rFonts w:ascii="Tahoma" w:hAnsi="Tahoma" w:cs="Tahoma"/>
                <w:sz w:val="20"/>
                <w:szCs w:val="20"/>
              </w:rPr>
              <w:t xml:space="preserve">ate feasibility with regards to </w:t>
            </w:r>
            <w:r>
              <w:rPr>
                <w:rFonts w:ascii="Tahoma" w:hAnsi="Tahoma" w:cs="Tahoma"/>
                <w:sz w:val="20"/>
                <w:szCs w:val="20"/>
              </w:rPr>
              <w:t xml:space="preserve">right-of-way and </w:t>
            </w:r>
            <w:r w:rsidR="0071520A">
              <w:rPr>
                <w:rFonts w:ascii="Tahoma" w:hAnsi="Tahoma" w:cs="Tahoma"/>
                <w:sz w:val="20"/>
                <w:szCs w:val="20"/>
              </w:rPr>
              <w:t>utility relocation</w:t>
            </w:r>
            <w:r w:rsidR="00DD643A">
              <w:rPr>
                <w:rFonts w:ascii="Tahoma" w:hAnsi="Tahoma" w:cs="Tahoma"/>
                <w:sz w:val="20"/>
                <w:szCs w:val="20"/>
              </w:rPr>
              <w:t xml:space="preserve"> (at a minimum)</w:t>
            </w:r>
            <w:r>
              <w:rPr>
                <w:rFonts w:ascii="Tahoma" w:hAnsi="Tahoma" w:cs="Tahoma"/>
                <w:sz w:val="20"/>
                <w:szCs w:val="20"/>
              </w:rPr>
              <w:t>.</w:t>
            </w:r>
          </w:p>
          <w:p w:rsidR="008C1D18" w:rsidRDefault="008C1D18" w:rsidP="008C1D18">
            <w:pPr>
              <w:pStyle w:val="ListParagraph"/>
              <w:rPr>
                <w:rFonts w:ascii="Tahoma" w:hAnsi="Tahoma" w:cs="Tahoma"/>
                <w:sz w:val="20"/>
                <w:szCs w:val="20"/>
              </w:rPr>
            </w:pPr>
          </w:p>
          <w:p w:rsidR="008C1D18" w:rsidRDefault="008C1D18" w:rsidP="00B57E7D">
            <w:pPr>
              <w:numPr>
                <w:ilvl w:val="0"/>
                <w:numId w:val="37"/>
              </w:numPr>
              <w:rPr>
                <w:rFonts w:ascii="Tahoma" w:hAnsi="Tahoma" w:cs="Tahoma"/>
                <w:sz w:val="20"/>
                <w:szCs w:val="20"/>
              </w:rPr>
            </w:pPr>
            <w:r w:rsidRPr="008C1D18">
              <w:rPr>
                <w:rFonts w:ascii="Tahoma" w:hAnsi="Tahoma" w:cs="Tahoma"/>
                <w:sz w:val="20"/>
                <w:szCs w:val="20"/>
              </w:rPr>
              <w:t>In the event that the development proposal significantly changes</w:t>
            </w:r>
            <w:r w:rsidR="0071520A">
              <w:rPr>
                <w:rFonts w:ascii="Tahoma" w:hAnsi="Tahoma" w:cs="Tahoma"/>
                <w:sz w:val="20"/>
                <w:szCs w:val="20"/>
              </w:rPr>
              <w:t xml:space="preserve"> after this traffic </w:t>
            </w:r>
            <w:r w:rsidRPr="008C1D18">
              <w:rPr>
                <w:rFonts w:ascii="Tahoma" w:hAnsi="Tahoma" w:cs="Tahoma"/>
                <w:sz w:val="20"/>
                <w:szCs w:val="20"/>
              </w:rPr>
              <w:t xml:space="preserve">study </w:t>
            </w:r>
            <w:r w:rsidR="0071520A">
              <w:rPr>
                <w:rFonts w:ascii="Tahoma" w:hAnsi="Tahoma" w:cs="Tahoma"/>
                <w:sz w:val="20"/>
                <w:szCs w:val="20"/>
              </w:rPr>
              <w:t xml:space="preserve">scope </w:t>
            </w:r>
            <w:r w:rsidRPr="008C1D18">
              <w:rPr>
                <w:rFonts w:ascii="Tahoma" w:hAnsi="Tahoma" w:cs="Tahoma"/>
                <w:sz w:val="20"/>
                <w:szCs w:val="20"/>
              </w:rPr>
              <w:t xml:space="preserve">has been </w:t>
            </w:r>
            <w:r w:rsidR="00DD643A">
              <w:rPr>
                <w:rFonts w:ascii="Tahoma" w:hAnsi="Tahoma" w:cs="Tahoma"/>
                <w:sz w:val="20"/>
                <w:szCs w:val="20"/>
              </w:rPr>
              <w:t>agreed to</w:t>
            </w:r>
            <w:r w:rsidRPr="008C1D18">
              <w:rPr>
                <w:rFonts w:ascii="Tahoma" w:hAnsi="Tahoma" w:cs="Tahoma"/>
                <w:sz w:val="20"/>
                <w:szCs w:val="20"/>
              </w:rPr>
              <w:t xml:space="preserve">, the </w:t>
            </w:r>
            <w:r w:rsidR="00B57E7D">
              <w:rPr>
                <w:rFonts w:ascii="Tahoma" w:hAnsi="Tahoma" w:cs="Tahoma"/>
                <w:sz w:val="20"/>
                <w:szCs w:val="20"/>
              </w:rPr>
              <w:t>Applicant</w:t>
            </w:r>
            <w:r w:rsidRPr="008C1D18">
              <w:rPr>
                <w:rFonts w:ascii="Tahoma" w:hAnsi="Tahoma" w:cs="Tahoma"/>
                <w:sz w:val="20"/>
                <w:szCs w:val="20"/>
              </w:rPr>
              <w:t xml:space="preserve"> will </w:t>
            </w:r>
            <w:r w:rsidR="006B522C">
              <w:rPr>
                <w:rFonts w:ascii="Tahoma" w:hAnsi="Tahoma" w:cs="Tahoma"/>
                <w:sz w:val="20"/>
                <w:szCs w:val="20"/>
              </w:rPr>
              <w:t>work with M-NCPPC staff to amend the scope</w:t>
            </w:r>
            <w:r w:rsidR="00B57E7D">
              <w:rPr>
                <w:rFonts w:ascii="Tahoma" w:hAnsi="Tahoma" w:cs="Tahoma"/>
                <w:sz w:val="20"/>
                <w:szCs w:val="20"/>
              </w:rPr>
              <w:t xml:space="preserve"> to accurately reflect the new proposal</w:t>
            </w:r>
            <w:r w:rsidR="006B522C">
              <w:rPr>
                <w:rFonts w:ascii="Tahoma" w:hAnsi="Tahoma" w:cs="Tahoma"/>
                <w:sz w:val="20"/>
                <w:szCs w:val="20"/>
              </w:rPr>
              <w:t>.</w:t>
            </w:r>
          </w:p>
          <w:p w:rsidR="00B57E7D" w:rsidRDefault="00B57E7D" w:rsidP="00B57E7D">
            <w:pPr>
              <w:rPr>
                <w:rFonts w:ascii="Tahoma" w:hAnsi="Tahoma" w:cs="Tahoma"/>
                <w:sz w:val="20"/>
                <w:szCs w:val="20"/>
              </w:rPr>
            </w:pPr>
          </w:p>
          <w:p w:rsidR="00B57E7D" w:rsidRDefault="00B57E7D" w:rsidP="00DD643A">
            <w:pPr>
              <w:numPr>
                <w:ilvl w:val="0"/>
                <w:numId w:val="37"/>
              </w:numPr>
              <w:rPr>
                <w:rFonts w:ascii="Tahoma" w:hAnsi="Tahoma" w:cs="Tahoma"/>
                <w:sz w:val="20"/>
                <w:szCs w:val="20"/>
              </w:rPr>
            </w:pPr>
            <w:r>
              <w:rPr>
                <w:rFonts w:ascii="Tahoma" w:hAnsi="Tahoma" w:cs="Tahoma"/>
                <w:sz w:val="20"/>
                <w:szCs w:val="20"/>
              </w:rPr>
              <w:t xml:space="preserve">A receipt from MCDOT showing that the traffic study review fee </w:t>
            </w:r>
            <w:r w:rsidR="0071520A">
              <w:rPr>
                <w:rFonts w:ascii="Tahoma" w:hAnsi="Tahoma" w:cs="Tahoma"/>
                <w:sz w:val="20"/>
                <w:szCs w:val="20"/>
              </w:rPr>
              <w:t xml:space="preserve">has been paid </w:t>
            </w:r>
            <w:r>
              <w:rPr>
                <w:rFonts w:ascii="Tahoma" w:hAnsi="Tahoma" w:cs="Tahoma"/>
                <w:sz w:val="20"/>
                <w:szCs w:val="20"/>
              </w:rPr>
              <w:t xml:space="preserve">will be provided to M-NCPPC DARC at the time </w:t>
            </w:r>
            <w:r w:rsidR="00DD643A">
              <w:rPr>
                <w:rFonts w:ascii="Tahoma" w:hAnsi="Tahoma" w:cs="Tahoma"/>
                <w:sz w:val="20"/>
                <w:szCs w:val="20"/>
              </w:rPr>
              <w:t>the development</w:t>
            </w:r>
            <w:r>
              <w:rPr>
                <w:rFonts w:ascii="Tahoma" w:hAnsi="Tahoma" w:cs="Tahoma"/>
                <w:sz w:val="20"/>
                <w:szCs w:val="20"/>
              </w:rPr>
              <w:t xml:space="preserve"> application is submitted.</w:t>
            </w:r>
          </w:p>
          <w:p w:rsidR="00DD643A" w:rsidRDefault="00DD643A" w:rsidP="00DD643A">
            <w:pPr>
              <w:pStyle w:val="ListParagraph"/>
              <w:rPr>
                <w:rFonts w:ascii="Tahoma" w:hAnsi="Tahoma" w:cs="Tahoma"/>
                <w:sz w:val="20"/>
                <w:szCs w:val="20"/>
              </w:rPr>
            </w:pPr>
          </w:p>
          <w:p w:rsidR="00DD643A" w:rsidRPr="00B57E7D" w:rsidRDefault="00DD643A" w:rsidP="00DD643A">
            <w:pPr>
              <w:numPr>
                <w:ilvl w:val="0"/>
                <w:numId w:val="37"/>
              </w:numPr>
              <w:rPr>
                <w:rFonts w:ascii="Tahoma" w:hAnsi="Tahoma" w:cs="Tahoma"/>
                <w:sz w:val="20"/>
                <w:szCs w:val="20"/>
              </w:rPr>
            </w:pPr>
            <w:r>
              <w:rPr>
                <w:rFonts w:ascii="Tahoma" w:hAnsi="Tahoma" w:cs="Tahoma"/>
                <w:sz w:val="20"/>
                <w:szCs w:val="20"/>
              </w:rPr>
              <w:t>A PDF copy of the traffic study and appendices will be provided.</w:t>
            </w:r>
          </w:p>
        </w:tc>
      </w:tr>
      <w:tr w:rsidR="006B522C" w:rsidTr="00FE09D3">
        <w:trPr>
          <w:trHeight w:val="368"/>
        </w:trPr>
        <w:tc>
          <w:tcPr>
            <w:tcW w:w="11070" w:type="dxa"/>
            <w:gridSpan w:val="16"/>
            <w:shd w:val="clear" w:color="auto" w:fill="E0E0E0"/>
            <w:vAlign w:val="center"/>
          </w:tcPr>
          <w:p w:rsidR="006B522C" w:rsidRDefault="00B57E7D" w:rsidP="003575E4">
            <w:pPr>
              <w:rPr>
                <w:rFonts w:ascii="Tahoma" w:hAnsi="Tahoma" w:cs="Tahoma"/>
                <w:b/>
              </w:rPr>
            </w:pPr>
            <w:r>
              <w:rPr>
                <w:rFonts w:ascii="Tahoma" w:hAnsi="Tahoma" w:cs="Tahoma"/>
                <w:b/>
              </w:rPr>
              <w:lastRenderedPageBreak/>
              <w:t xml:space="preserve">Additional </w:t>
            </w:r>
            <w:r w:rsidR="003575E4">
              <w:rPr>
                <w:rFonts w:ascii="Tahoma" w:hAnsi="Tahoma" w:cs="Tahoma"/>
                <w:b/>
              </w:rPr>
              <w:t>Assumptions</w:t>
            </w:r>
            <w:r>
              <w:rPr>
                <w:rFonts w:ascii="Tahoma" w:hAnsi="Tahoma" w:cs="Tahoma"/>
                <w:b/>
              </w:rPr>
              <w:t xml:space="preserve"> / </w:t>
            </w:r>
            <w:r w:rsidR="006B522C">
              <w:rPr>
                <w:rFonts w:ascii="Tahoma" w:hAnsi="Tahoma" w:cs="Tahoma"/>
                <w:b/>
              </w:rPr>
              <w:t>Special Circumstances</w:t>
            </w:r>
            <w:r w:rsidR="00DD643A">
              <w:rPr>
                <w:rFonts w:ascii="Tahoma" w:hAnsi="Tahoma" w:cs="Tahoma"/>
                <w:b/>
              </w:rPr>
              <w:t xml:space="preserve"> for Discussion</w:t>
            </w:r>
          </w:p>
        </w:tc>
      </w:tr>
      <w:tr w:rsidR="006B522C" w:rsidRPr="006B522C" w:rsidTr="00F12792">
        <w:trPr>
          <w:trHeight w:val="2222"/>
        </w:trPr>
        <w:tc>
          <w:tcPr>
            <w:tcW w:w="11070" w:type="dxa"/>
            <w:gridSpan w:val="16"/>
            <w:shd w:val="clear" w:color="auto" w:fill="auto"/>
            <w:vAlign w:val="center"/>
          </w:tcPr>
          <w:p w:rsidR="006B522C" w:rsidRDefault="006B522C" w:rsidP="006B522C">
            <w:pPr>
              <w:rPr>
                <w:rFonts w:ascii="Tahoma" w:hAnsi="Tahoma" w:cs="Tahoma"/>
                <w:sz w:val="20"/>
                <w:szCs w:val="20"/>
              </w:rPr>
            </w:pPr>
          </w:p>
          <w:p w:rsidR="00B163BE" w:rsidRDefault="00B163BE" w:rsidP="006B522C">
            <w:pPr>
              <w:rPr>
                <w:rFonts w:ascii="Tahoma" w:hAnsi="Tahoma" w:cs="Tahoma"/>
                <w:sz w:val="20"/>
                <w:szCs w:val="20"/>
              </w:rPr>
            </w:pPr>
          </w:p>
          <w:p w:rsidR="00B163BE" w:rsidRDefault="00B163BE" w:rsidP="006B522C">
            <w:pPr>
              <w:rPr>
                <w:rFonts w:ascii="Tahoma" w:hAnsi="Tahoma" w:cs="Tahoma"/>
                <w:sz w:val="20"/>
                <w:szCs w:val="20"/>
              </w:rPr>
            </w:pPr>
          </w:p>
          <w:p w:rsidR="00B163BE" w:rsidRDefault="00B163BE" w:rsidP="006B522C">
            <w:pPr>
              <w:rPr>
                <w:rFonts w:ascii="Tahoma" w:hAnsi="Tahoma" w:cs="Tahoma"/>
                <w:sz w:val="20"/>
                <w:szCs w:val="20"/>
              </w:rPr>
            </w:pPr>
          </w:p>
          <w:p w:rsidR="00B163BE" w:rsidRDefault="00B163BE" w:rsidP="006B522C">
            <w:pPr>
              <w:rPr>
                <w:rFonts w:ascii="Tahoma" w:hAnsi="Tahoma" w:cs="Tahoma"/>
                <w:sz w:val="20"/>
                <w:szCs w:val="20"/>
              </w:rPr>
            </w:pPr>
          </w:p>
          <w:p w:rsidR="00B163BE" w:rsidRDefault="00B163BE" w:rsidP="006B522C">
            <w:pPr>
              <w:rPr>
                <w:rFonts w:ascii="Tahoma" w:hAnsi="Tahoma" w:cs="Tahoma"/>
                <w:sz w:val="20"/>
                <w:szCs w:val="20"/>
              </w:rPr>
            </w:pPr>
          </w:p>
          <w:p w:rsidR="00B163BE" w:rsidRPr="006B522C" w:rsidRDefault="00B163BE" w:rsidP="006B522C">
            <w:pPr>
              <w:rPr>
                <w:rFonts w:ascii="Tahoma" w:hAnsi="Tahoma" w:cs="Tahoma"/>
                <w:sz w:val="20"/>
                <w:szCs w:val="20"/>
              </w:rPr>
            </w:pPr>
          </w:p>
        </w:tc>
      </w:tr>
    </w:tbl>
    <w:p w:rsidR="00F12792" w:rsidRDefault="00F12792" w:rsidP="006220EB">
      <w:pPr>
        <w:jc w:val="center"/>
        <w:rPr>
          <w:rFonts w:ascii="Tahoma" w:hAnsi="Tahoma" w:cs="Tahoma"/>
          <w:i/>
          <w:sz w:val="18"/>
          <w:szCs w:val="18"/>
        </w:rPr>
      </w:pPr>
    </w:p>
    <w:p w:rsidR="006220EB" w:rsidRDefault="00E17CA7" w:rsidP="006220EB">
      <w:pPr>
        <w:jc w:val="center"/>
        <w:rPr>
          <w:rFonts w:ascii="Tahoma" w:hAnsi="Tahoma" w:cs="Tahoma"/>
          <w:i/>
          <w:sz w:val="18"/>
          <w:szCs w:val="18"/>
        </w:rPr>
      </w:pPr>
      <w:r>
        <w:rPr>
          <w:rFonts w:ascii="Tahoma" w:hAnsi="Tahoma" w:cs="Tahoma"/>
          <w:i/>
          <w:sz w:val="18"/>
          <w:szCs w:val="18"/>
        </w:rPr>
        <w:t>Traffic study s</w:t>
      </w:r>
      <w:r w:rsidR="000F520B">
        <w:rPr>
          <w:rFonts w:ascii="Tahoma" w:hAnsi="Tahoma" w:cs="Tahoma"/>
          <w:i/>
          <w:sz w:val="18"/>
          <w:szCs w:val="18"/>
        </w:rPr>
        <w:t>cope agreement is n</w:t>
      </w:r>
      <w:r w:rsidR="006220EB">
        <w:rPr>
          <w:rFonts w:ascii="Tahoma" w:hAnsi="Tahoma" w:cs="Tahoma"/>
          <w:i/>
          <w:sz w:val="18"/>
          <w:szCs w:val="18"/>
        </w:rPr>
        <w:t>ot final until signed by M-NCPPC staff.</w:t>
      </w:r>
    </w:p>
    <w:p w:rsidR="00E27F13" w:rsidRDefault="00E27F13" w:rsidP="00E854D1">
      <w:pPr>
        <w:tabs>
          <w:tab w:val="left" w:pos="7920"/>
        </w:tabs>
        <w:spacing w:after="120"/>
        <w:jc w:val="center"/>
        <w:rPr>
          <w:rFonts w:ascii="Tahoma" w:hAnsi="Tahoma" w:cs="Tahoma"/>
          <w:sz w:val="22"/>
          <w:szCs w:val="22"/>
          <w:u w:val="single"/>
        </w:rPr>
      </w:pPr>
    </w:p>
    <w:p w:rsidR="000F520B" w:rsidRDefault="000F520B" w:rsidP="00E854D1">
      <w:pPr>
        <w:tabs>
          <w:tab w:val="left" w:pos="7920"/>
        </w:tabs>
        <w:spacing w:after="120"/>
        <w:jc w:val="center"/>
        <w:rPr>
          <w:rFonts w:ascii="Tahoma" w:hAnsi="Tahoma" w:cs="Tahoma"/>
          <w:sz w:val="22"/>
          <w:szCs w:val="22"/>
          <w:u w:val="single"/>
        </w:rPr>
      </w:pPr>
    </w:p>
    <w:p w:rsidR="00790E1C" w:rsidRPr="00FB2B01" w:rsidRDefault="00790E1C" w:rsidP="00E854D1">
      <w:pPr>
        <w:tabs>
          <w:tab w:val="left" w:pos="7920"/>
        </w:tabs>
        <w:spacing w:after="120"/>
        <w:jc w:val="center"/>
        <w:rPr>
          <w:rFonts w:ascii="Tahoma" w:hAnsi="Tahoma" w:cs="Tahoma"/>
          <w:sz w:val="22"/>
          <w:szCs w:val="22"/>
          <w:u w:val="single"/>
        </w:rPr>
      </w:pPr>
    </w:p>
    <w:p w:rsidR="00E854D1" w:rsidRPr="002913F2" w:rsidRDefault="00E854D1" w:rsidP="00E854D1">
      <w:pPr>
        <w:tabs>
          <w:tab w:val="left" w:pos="7920"/>
        </w:tabs>
        <w:spacing w:after="120"/>
        <w:jc w:val="center"/>
        <w:rPr>
          <w:rFonts w:ascii="Tahoma" w:hAnsi="Tahoma" w:cs="Tahoma"/>
          <w:sz w:val="28"/>
          <w:szCs w:val="28"/>
          <w:u w:val="single"/>
        </w:rPr>
      </w:pPr>
      <w:r w:rsidRPr="002913F2">
        <w:rPr>
          <w:rFonts w:ascii="Tahoma" w:hAnsi="Tahoma" w:cs="Tahoma"/>
          <w:sz w:val="28"/>
          <w:szCs w:val="28"/>
          <w:u w:val="single"/>
        </w:rPr>
        <w:t>AGREED</w:t>
      </w:r>
    </w:p>
    <w:p w:rsidR="00E854D1" w:rsidRDefault="00E854D1" w:rsidP="00E854D1">
      <w:pPr>
        <w:rPr>
          <w:rFonts w:ascii="Tahoma" w:hAnsi="Tahoma" w:cs="Tahoma"/>
          <w:spacing w:val="-2"/>
          <w:sz w:val="20"/>
          <w:szCs w:val="20"/>
        </w:rPr>
      </w:pPr>
    </w:p>
    <w:p w:rsidR="00E854D1" w:rsidRDefault="00E854D1" w:rsidP="00E854D1">
      <w:pPr>
        <w:rPr>
          <w:rFonts w:ascii="Tahoma" w:hAnsi="Tahoma" w:cs="Tahoma"/>
          <w:spacing w:val="-2"/>
          <w:sz w:val="20"/>
          <w:szCs w:val="20"/>
        </w:rPr>
      </w:pPr>
    </w:p>
    <w:p w:rsidR="00E854D1" w:rsidRDefault="00E854D1" w:rsidP="00E854D1">
      <w:pPr>
        <w:rPr>
          <w:rFonts w:ascii="Tahoma" w:hAnsi="Tahoma" w:cs="Tahoma"/>
          <w:spacing w:val="-2"/>
          <w:sz w:val="20"/>
          <w:szCs w:val="20"/>
        </w:rPr>
      </w:pPr>
    </w:p>
    <w:p w:rsidR="00E854D1" w:rsidRPr="009A1200" w:rsidRDefault="00E854D1" w:rsidP="00E854D1">
      <w:pPr>
        <w:rPr>
          <w:rFonts w:ascii="Tahoma" w:hAnsi="Tahoma" w:cs="Tahoma"/>
          <w:spacing w:val="-2"/>
          <w:sz w:val="20"/>
          <w:szCs w:val="20"/>
          <w:u w:val="single"/>
        </w:rPr>
      </w:pPr>
      <w:r>
        <w:rPr>
          <w:rFonts w:ascii="Tahoma" w:hAnsi="Tahoma" w:cs="Tahoma"/>
          <w:spacing w:val="-2"/>
          <w:sz w:val="20"/>
          <w:szCs w:val="20"/>
        </w:rPr>
        <w:t>___________________________________________</w:t>
      </w:r>
      <w:r w:rsidR="00323FCF">
        <w:rPr>
          <w:rFonts w:ascii="Tahoma" w:hAnsi="Tahoma" w:cs="Tahoma"/>
          <w:spacing w:val="-2"/>
          <w:sz w:val="20"/>
          <w:szCs w:val="20"/>
        </w:rPr>
        <w:t>__</w:t>
      </w:r>
      <w:r>
        <w:rPr>
          <w:rFonts w:ascii="Tahoma" w:hAnsi="Tahoma" w:cs="Tahoma"/>
          <w:spacing w:val="-2"/>
          <w:sz w:val="20"/>
          <w:szCs w:val="20"/>
        </w:rPr>
        <w:tab/>
      </w:r>
      <w:r w:rsidR="00323FCF">
        <w:rPr>
          <w:rFonts w:ascii="Tahoma" w:hAnsi="Tahoma" w:cs="Tahoma"/>
          <w:spacing w:val="-2"/>
          <w:sz w:val="20"/>
          <w:szCs w:val="20"/>
        </w:rPr>
        <w:t xml:space="preserve">  </w:t>
      </w:r>
      <w:r>
        <w:rPr>
          <w:rFonts w:ascii="Tahoma" w:hAnsi="Tahoma" w:cs="Tahoma"/>
          <w:spacing w:val="-2"/>
          <w:sz w:val="20"/>
          <w:szCs w:val="20"/>
          <w:u w:val="single"/>
        </w:rPr>
        <w:t>______________</w:t>
      </w:r>
    </w:p>
    <w:p w:rsidR="00E854D1" w:rsidRDefault="00E854D1" w:rsidP="00AF274E">
      <w:pPr>
        <w:rPr>
          <w:rFonts w:ascii="Tahoma" w:hAnsi="Tahoma" w:cs="Tahoma"/>
          <w:spacing w:val="-2"/>
          <w:sz w:val="18"/>
          <w:szCs w:val="18"/>
        </w:rPr>
      </w:pPr>
      <w:r>
        <w:rPr>
          <w:rFonts w:ascii="Tahoma" w:hAnsi="Tahoma" w:cs="Tahoma"/>
          <w:b/>
          <w:spacing w:val="-2"/>
          <w:sz w:val="18"/>
          <w:szCs w:val="18"/>
        </w:rPr>
        <w:t xml:space="preserve">APPLICANT OR </w:t>
      </w:r>
      <w:r w:rsidR="0052424F">
        <w:rPr>
          <w:rFonts w:ascii="Tahoma" w:hAnsi="Tahoma" w:cs="Tahoma"/>
          <w:b/>
          <w:spacing w:val="-2"/>
          <w:sz w:val="18"/>
          <w:szCs w:val="18"/>
        </w:rPr>
        <w:t>TRAFFIC CONSULTANT</w:t>
      </w:r>
      <w:r w:rsidRPr="002913F2">
        <w:rPr>
          <w:rFonts w:ascii="Tahoma" w:hAnsi="Tahoma" w:cs="Tahoma"/>
          <w:b/>
          <w:spacing w:val="-2"/>
          <w:sz w:val="18"/>
          <w:szCs w:val="18"/>
        </w:rPr>
        <w:t xml:space="preserve"> </w:t>
      </w:r>
      <w:r>
        <w:rPr>
          <w:rFonts w:ascii="Tahoma" w:hAnsi="Tahoma" w:cs="Tahoma"/>
          <w:b/>
          <w:spacing w:val="-2"/>
          <w:sz w:val="18"/>
          <w:szCs w:val="18"/>
        </w:rPr>
        <w:t>SIGNATURE</w:t>
      </w:r>
      <w:r>
        <w:rPr>
          <w:rFonts w:ascii="Tahoma" w:hAnsi="Tahoma" w:cs="Tahoma"/>
          <w:b/>
          <w:spacing w:val="-2"/>
          <w:sz w:val="18"/>
          <w:szCs w:val="18"/>
        </w:rPr>
        <w:tab/>
      </w:r>
      <w:r w:rsidR="0052424F">
        <w:rPr>
          <w:rFonts w:ascii="Tahoma" w:hAnsi="Tahoma" w:cs="Tahoma"/>
          <w:b/>
          <w:spacing w:val="-2"/>
          <w:sz w:val="18"/>
          <w:szCs w:val="18"/>
        </w:rPr>
        <w:t xml:space="preserve">           </w:t>
      </w:r>
      <w:r w:rsidR="00323FCF">
        <w:rPr>
          <w:rFonts w:ascii="Tahoma" w:hAnsi="Tahoma" w:cs="Tahoma"/>
          <w:b/>
          <w:spacing w:val="-2"/>
          <w:sz w:val="18"/>
          <w:szCs w:val="18"/>
        </w:rPr>
        <w:t xml:space="preserve"> </w:t>
      </w:r>
      <w:r w:rsidR="0052424F">
        <w:rPr>
          <w:rFonts w:ascii="Tahoma" w:hAnsi="Tahoma" w:cs="Tahoma"/>
          <w:b/>
          <w:spacing w:val="-2"/>
          <w:sz w:val="18"/>
          <w:szCs w:val="18"/>
        </w:rPr>
        <w:t xml:space="preserve"> </w:t>
      </w:r>
      <w:r w:rsidRPr="009A1200">
        <w:rPr>
          <w:rFonts w:ascii="Tahoma" w:hAnsi="Tahoma" w:cs="Tahoma"/>
          <w:spacing w:val="-2"/>
          <w:sz w:val="18"/>
          <w:szCs w:val="18"/>
        </w:rPr>
        <w:t>DATE</w:t>
      </w:r>
    </w:p>
    <w:p w:rsidR="00AF274E" w:rsidRPr="00AF274E" w:rsidRDefault="00AF274E" w:rsidP="0069007B">
      <w:pPr>
        <w:spacing w:after="360"/>
        <w:rPr>
          <w:rFonts w:ascii="Tahoma" w:hAnsi="Tahoma" w:cs="Tahoma"/>
          <w:b/>
          <w:spacing w:val="-2"/>
          <w:sz w:val="16"/>
          <w:szCs w:val="16"/>
        </w:rPr>
      </w:pPr>
      <w:r w:rsidRPr="00AF274E">
        <w:rPr>
          <w:rFonts w:ascii="Tahoma" w:hAnsi="Tahoma" w:cs="Tahoma"/>
          <w:spacing w:val="-2"/>
          <w:sz w:val="16"/>
          <w:szCs w:val="16"/>
        </w:rPr>
        <w:t>(Must be PE, PTOE, PTP, or AICP</w:t>
      </w:r>
      <w:r w:rsidR="004545ED">
        <w:rPr>
          <w:rFonts w:ascii="Tahoma" w:hAnsi="Tahoma" w:cs="Tahoma"/>
          <w:spacing w:val="-2"/>
          <w:sz w:val="16"/>
          <w:szCs w:val="16"/>
        </w:rPr>
        <w:t xml:space="preserve"> unless exempt from traffic study</w:t>
      </w:r>
      <w:r w:rsidRPr="00AF274E">
        <w:rPr>
          <w:rFonts w:ascii="Tahoma" w:hAnsi="Tahoma" w:cs="Tahoma"/>
          <w:spacing w:val="-2"/>
          <w:sz w:val="16"/>
          <w:szCs w:val="16"/>
        </w:rPr>
        <w:t>)</w:t>
      </w:r>
    </w:p>
    <w:p w:rsidR="00E854D1" w:rsidRPr="0052424F" w:rsidRDefault="00E854D1" w:rsidP="00E854D1">
      <w:pPr>
        <w:ind w:right="-288"/>
        <w:rPr>
          <w:rFonts w:ascii="Tahoma" w:hAnsi="Tahoma" w:cs="Tahoma"/>
          <w:spacing w:val="-2"/>
          <w:sz w:val="18"/>
          <w:szCs w:val="18"/>
        </w:rPr>
      </w:pPr>
      <w:r w:rsidRPr="0052424F">
        <w:rPr>
          <w:rFonts w:ascii="Tahoma" w:hAnsi="Tahoma" w:cs="Tahoma"/>
          <w:spacing w:val="-2"/>
          <w:sz w:val="18"/>
          <w:szCs w:val="18"/>
          <w:u w:val="single"/>
        </w:rPr>
        <w:t>_______________</w:t>
      </w:r>
    </w:p>
    <w:p w:rsidR="00E854D1" w:rsidRDefault="00E854D1" w:rsidP="00E854D1">
      <w:pPr>
        <w:spacing w:after="360"/>
        <w:ind w:right="-288"/>
        <w:rPr>
          <w:b/>
          <w:sz w:val="18"/>
          <w:szCs w:val="18"/>
        </w:rPr>
      </w:pPr>
      <w:r w:rsidRPr="0052424F">
        <w:rPr>
          <w:rFonts w:ascii="Tahoma" w:hAnsi="Tahoma" w:cs="Tahoma"/>
          <w:spacing w:val="-2"/>
          <w:sz w:val="18"/>
          <w:szCs w:val="18"/>
        </w:rPr>
        <w:t>PRINT NAME</w:t>
      </w:r>
      <w:r>
        <w:rPr>
          <w:rFonts w:ascii="Tahoma" w:hAnsi="Tahoma" w:cs="Tahoma"/>
          <w:sz w:val="18"/>
          <w:szCs w:val="18"/>
        </w:rPr>
        <w:tab/>
      </w:r>
    </w:p>
    <w:p w:rsidR="00E854D1" w:rsidRDefault="00E854D1" w:rsidP="00E854D1">
      <w:pPr>
        <w:ind w:right="-288"/>
        <w:rPr>
          <w:rFonts w:ascii="Tahoma" w:hAnsi="Tahoma" w:cs="Tahoma"/>
          <w:spacing w:val="-2"/>
          <w:sz w:val="20"/>
          <w:szCs w:val="20"/>
        </w:rPr>
      </w:pPr>
      <w:r>
        <w:rPr>
          <w:rFonts w:ascii="Tahoma" w:hAnsi="Tahoma" w:cs="Tahoma"/>
          <w:spacing w:val="-2"/>
          <w:sz w:val="20"/>
          <w:szCs w:val="20"/>
          <w:u w:val="single"/>
        </w:rPr>
        <w:t>_________________</w:t>
      </w:r>
    </w:p>
    <w:p w:rsidR="00E854D1" w:rsidRDefault="00E854D1" w:rsidP="00E854D1">
      <w:pPr>
        <w:spacing w:after="360"/>
        <w:ind w:right="-288"/>
        <w:rPr>
          <w:b/>
          <w:sz w:val="18"/>
          <w:szCs w:val="18"/>
        </w:rPr>
      </w:pPr>
      <w:r>
        <w:rPr>
          <w:rFonts w:ascii="Tahoma" w:hAnsi="Tahoma" w:cs="Tahoma"/>
          <w:spacing w:val="-2"/>
          <w:sz w:val="18"/>
          <w:szCs w:val="18"/>
        </w:rPr>
        <w:t>COMPANY</w:t>
      </w:r>
      <w:r>
        <w:rPr>
          <w:rFonts w:ascii="Tahoma" w:hAnsi="Tahoma" w:cs="Tahoma"/>
          <w:sz w:val="18"/>
          <w:szCs w:val="18"/>
        </w:rPr>
        <w:tab/>
      </w:r>
    </w:p>
    <w:p w:rsidR="00E854D1" w:rsidRDefault="00E854D1" w:rsidP="00E854D1">
      <w:pPr>
        <w:ind w:right="-288"/>
        <w:rPr>
          <w:rFonts w:ascii="Tahoma" w:hAnsi="Tahoma" w:cs="Tahoma"/>
          <w:spacing w:val="-2"/>
          <w:sz w:val="20"/>
          <w:szCs w:val="20"/>
        </w:rPr>
      </w:pPr>
    </w:p>
    <w:p w:rsidR="0052424F" w:rsidRDefault="0052424F" w:rsidP="00E854D1">
      <w:pPr>
        <w:ind w:right="-288"/>
        <w:rPr>
          <w:rFonts w:ascii="Tahoma" w:hAnsi="Tahoma" w:cs="Tahoma"/>
          <w:spacing w:val="-2"/>
          <w:sz w:val="20"/>
          <w:szCs w:val="20"/>
        </w:rPr>
      </w:pPr>
    </w:p>
    <w:p w:rsidR="006E31CC" w:rsidRDefault="006E31CC" w:rsidP="00E854D1">
      <w:pPr>
        <w:ind w:right="-288"/>
        <w:rPr>
          <w:rFonts w:ascii="Tahoma" w:hAnsi="Tahoma" w:cs="Tahoma"/>
          <w:spacing w:val="-2"/>
          <w:sz w:val="20"/>
          <w:szCs w:val="20"/>
        </w:rPr>
      </w:pPr>
    </w:p>
    <w:p w:rsidR="00E854D1" w:rsidRDefault="00E854D1" w:rsidP="00E854D1">
      <w:pPr>
        <w:ind w:right="-288"/>
        <w:rPr>
          <w:rFonts w:ascii="Tahoma" w:hAnsi="Tahoma" w:cs="Tahoma"/>
          <w:spacing w:val="-2"/>
          <w:sz w:val="20"/>
          <w:szCs w:val="20"/>
        </w:rPr>
      </w:pPr>
      <w:r>
        <w:rPr>
          <w:rFonts w:ascii="Tahoma" w:hAnsi="Tahoma" w:cs="Tahoma"/>
          <w:spacing w:val="-2"/>
          <w:sz w:val="20"/>
          <w:szCs w:val="20"/>
        </w:rPr>
        <w:t>___________________________________________</w:t>
      </w:r>
      <w:r w:rsidR="00323FCF">
        <w:rPr>
          <w:rFonts w:ascii="Tahoma" w:hAnsi="Tahoma" w:cs="Tahoma"/>
          <w:spacing w:val="-2"/>
          <w:sz w:val="20"/>
          <w:szCs w:val="20"/>
        </w:rPr>
        <w:t>__</w:t>
      </w:r>
      <w:r>
        <w:rPr>
          <w:rFonts w:ascii="Tahoma" w:hAnsi="Tahoma" w:cs="Tahoma"/>
          <w:spacing w:val="-2"/>
          <w:sz w:val="20"/>
          <w:szCs w:val="20"/>
        </w:rPr>
        <w:tab/>
        <w:t xml:space="preserve"> </w:t>
      </w:r>
      <w:r w:rsidR="00323FCF">
        <w:rPr>
          <w:rFonts w:ascii="Tahoma" w:hAnsi="Tahoma" w:cs="Tahoma"/>
          <w:spacing w:val="-2"/>
          <w:sz w:val="20"/>
          <w:szCs w:val="20"/>
        </w:rPr>
        <w:t xml:space="preserve">  </w:t>
      </w:r>
      <w:r>
        <w:rPr>
          <w:rFonts w:ascii="Tahoma" w:hAnsi="Tahoma" w:cs="Tahoma"/>
          <w:spacing w:val="-2"/>
          <w:sz w:val="20"/>
          <w:szCs w:val="20"/>
        </w:rPr>
        <w:t>______________</w:t>
      </w:r>
    </w:p>
    <w:p w:rsidR="00E854D1" w:rsidRPr="009A1200" w:rsidRDefault="0052424F" w:rsidP="00E854D1">
      <w:pPr>
        <w:spacing w:after="240"/>
        <w:ind w:right="-288"/>
        <w:rPr>
          <w:rFonts w:ascii="Tahoma" w:hAnsi="Tahoma" w:cs="Tahoma"/>
          <w:b/>
          <w:spacing w:val="-2"/>
          <w:sz w:val="18"/>
          <w:szCs w:val="18"/>
        </w:rPr>
      </w:pPr>
      <w:r>
        <w:rPr>
          <w:rFonts w:ascii="Tahoma" w:hAnsi="Tahoma" w:cs="Tahoma"/>
          <w:b/>
          <w:spacing w:val="-2"/>
          <w:sz w:val="18"/>
          <w:szCs w:val="18"/>
        </w:rPr>
        <w:t>M-NCPPC</w:t>
      </w:r>
      <w:r w:rsidR="00E854D1" w:rsidRPr="009A1200">
        <w:rPr>
          <w:rFonts w:ascii="Tahoma" w:hAnsi="Tahoma" w:cs="Tahoma"/>
          <w:b/>
          <w:spacing w:val="-2"/>
          <w:sz w:val="18"/>
          <w:szCs w:val="18"/>
        </w:rPr>
        <w:t xml:space="preserve"> </w:t>
      </w:r>
      <w:r>
        <w:rPr>
          <w:rFonts w:ascii="Tahoma" w:hAnsi="Tahoma" w:cs="Tahoma"/>
          <w:b/>
          <w:spacing w:val="-2"/>
          <w:sz w:val="18"/>
          <w:szCs w:val="18"/>
        </w:rPr>
        <w:t>STAFF</w:t>
      </w:r>
      <w:r w:rsidR="00E854D1" w:rsidRPr="009A1200">
        <w:rPr>
          <w:rFonts w:ascii="Tahoma" w:hAnsi="Tahoma" w:cs="Tahoma"/>
          <w:b/>
          <w:spacing w:val="-2"/>
          <w:sz w:val="18"/>
          <w:szCs w:val="18"/>
        </w:rPr>
        <w:t xml:space="preserve"> SIGNATURE </w:t>
      </w:r>
      <w:r w:rsidR="00E854D1">
        <w:rPr>
          <w:rFonts w:ascii="Tahoma" w:hAnsi="Tahoma" w:cs="Tahoma"/>
          <w:b/>
          <w:spacing w:val="-2"/>
          <w:sz w:val="18"/>
          <w:szCs w:val="18"/>
        </w:rPr>
        <w:tab/>
      </w:r>
      <w:r>
        <w:rPr>
          <w:rFonts w:ascii="Tahoma" w:hAnsi="Tahoma" w:cs="Tahoma"/>
          <w:b/>
          <w:spacing w:val="-2"/>
          <w:sz w:val="18"/>
          <w:szCs w:val="18"/>
        </w:rPr>
        <w:tab/>
      </w:r>
      <w:r>
        <w:rPr>
          <w:rFonts w:ascii="Tahoma" w:hAnsi="Tahoma" w:cs="Tahoma"/>
          <w:b/>
          <w:spacing w:val="-2"/>
          <w:sz w:val="18"/>
          <w:szCs w:val="18"/>
        </w:rPr>
        <w:tab/>
      </w:r>
      <w:r>
        <w:rPr>
          <w:rFonts w:ascii="Tahoma" w:hAnsi="Tahoma" w:cs="Tahoma"/>
          <w:b/>
          <w:spacing w:val="-2"/>
          <w:sz w:val="18"/>
          <w:szCs w:val="18"/>
        </w:rPr>
        <w:tab/>
      </w:r>
      <w:r>
        <w:rPr>
          <w:rFonts w:ascii="Tahoma" w:hAnsi="Tahoma" w:cs="Tahoma"/>
          <w:b/>
          <w:spacing w:val="-2"/>
          <w:sz w:val="18"/>
          <w:szCs w:val="18"/>
        </w:rPr>
        <w:tab/>
      </w:r>
      <w:r w:rsidR="00E854D1" w:rsidRPr="009A1200">
        <w:rPr>
          <w:rFonts w:ascii="Tahoma" w:hAnsi="Tahoma" w:cs="Tahoma"/>
          <w:spacing w:val="-2"/>
          <w:sz w:val="18"/>
          <w:szCs w:val="18"/>
        </w:rPr>
        <w:t>DATE</w:t>
      </w:r>
    </w:p>
    <w:p w:rsidR="00AF274E" w:rsidRDefault="00AF274E" w:rsidP="00E854D1">
      <w:pPr>
        <w:rPr>
          <w:rFonts w:ascii="Tahoma" w:hAnsi="Tahoma" w:cs="Tahoma"/>
          <w:spacing w:val="-2"/>
          <w:sz w:val="20"/>
          <w:szCs w:val="20"/>
        </w:rPr>
      </w:pPr>
    </w:p>
    <w:p w:rsidR="00E854D1" w:rsidRDefault="00E854D1" w:rsidP="00E854D1">
      <w:pPr>
        <w:rPr>
          <w:rFonts w:ascii="Tahoma" w:hAnsi="Tahoma" w:cs="Tahoma"/>
          <w:spacing w:val="-2"/>
          <w:sz w:val="20"/>
          <w:szCs w:val="20"/>
        </w:rPr>
      </w:pPr>
      <w:r>
        <w:rPr>
          <w:rFonts w:ascii="Tahoma" w:hAnsi="Tahoma" w:cs="Tahoma"/>
          <w:spacing w:val="-2"/>
          <w:sz w:val="20"/>
          <w:szCs w:val="20"/>
        </w:rPr>
        <w:t>_____________________________</w:t>
      </w:r>
    </w:p>
    <w:p w:rsidR="00E854D1" w:rsidRDefault="00E854D1" w:rsidP="00E854D1">
      <w:pPr>
        <w:spacing w:after="240"/>
        <w:rPr>
          <w:rFonts w:ascii="Tahoma" w:hAnsi="Tahoma" w:cs="Tahoma"/>
          <w:spacing w:val="-2"/>
          <w:sz w:val="18"/>
          <w:szCs w:val="18"/>
        </w:rPr>
      </w:pPr>
      <w:r>
        <w:rPr>
          <w:rFonts w:ascii="Tahoma" w:hAnsi="Tahoma" w:cs="Tahoma"/>
          <w:spacing w:val="-2"/>
          <w:sz w:val="18"/>
          <w:szCs w:val="18"/>
        </w:rPr>
        <w:t>PRINT NAME</w:t>
      </w:r>
    </w:p>
    <w:p w:rsidR="00252A12" w:rsidRDefault="00252A12" w:rsidP="0084531F">
      <w:pPr>
        <w:rPr>
          <w:rFonts w:ascii="Tahoma" w:hAnsi="Tahoma" w:cs="Tahoma"/>
          <w:spacing w:val="-2"/>
          <w:sz w:val="18"/>
          <w:szCs w:val="18"/>
        </w:rPr>
      </w:pPr>
    </w:p>
    <w:p w:rsidR="006E31CC" w:rsidRDefault="006E31CC" w:rsidP="00E27F13">
      <w:pPr>
        <w:jc w:val="center"/>
        <w:rPr>
          <w:rFonts w:ascii="Tahoma" w:hAnsi="Tahoma" w:cs="Tahoma"/>
          <w:i/>
          <w:sz w:val="18"/>
          <w:szCs w:val="18"/>
        </w:rPr>
      </w:pPr>
    </w:p>
    <w:p w:rsidR="008A5D2B" w:rsidRDefault="008A5D2B" w:rsidP="00E27F13">
      <w:pPr>
        <w:jc w:val="center"/>
        <w:rPr>
          <w:rFonts w:ascii="Tahoma" w:hAnsi="Tahoma" w:cs="Tahoma"/>
          <w:i/>
          <w:sz w:val="18"/>
          <w:szCs w:val="18"/>
        </w:rPr>
      </w:pPr>
    </w:p>
    <w:p w:rsidR="00657F51" w:rsidRDefault="00657F51" w:rsidP="00E27F13">
      <w:pPr>
        <w:jc w:val="center"/>
        <w:rPr>
          <w:rFonts w:ascii="Tahoma" w:hAnsi="Tahoma" w:cs="Tahoma"/>
          <w:i/>
          <w:sz w:val="18"/>
          <w:szCs w:val="18"/>
        </w:rPr>
      </w:pPr>
    </w:p>
    <w:p w:rsidR="006E31CC" w:rsidRDefault="006E31CC" w:rsidP="00E27F13">
      <w:pPr>
        <w:jc w:val="center"/>
        <w:rPr>
          <w:rFonts w:ascii="Tahoma" w:hAnsi="Tahoma" w:cs="Tahoma"/>
          <w:i/>
          <w:sz w:val="18"/>
          <w:szCs w:val="18"/>
        </w:rPr>
      </w:pPr>
    </w:p>
    <w:p w:rsidR="0084531F" w:rsidRPr="00E27F13" w:rsidRDefault="0084531F" w:rsidP="00E27F13">
      <w:pPr>
        <w:jc w:val="center"/>
        <w:rPr>
          <w:rFonts w:ascii="Tahoma" w:hAnsi="Tahoma" w:cs="Tahoma"/>
          <w:i/>
          <w:sz w:val="18"/>
          <w:szCs w:val="18"/>
        </w:rPr>
      </w:pPr>
      <w:r w:rsidRPr="0084531F">
        <w:rPr>
          <w:rFonts w:ascii="Tahoma" w:hAnsi="Tahoma" w:cs="Tahoma"/>
          <w:i/>
          <w:sz w:val="18"/>
          <w:szCs w:val="18"/>
        </w:rPr>
        <w:t xml:space="preserve">Please include a signed copy of this document </w:t>
      </w:r>
      <w:r w:rsidR="00BB284F">
        <w:rPr>
          <w:rFonts w:ascii="Tahoma" w:hAnsi="Tahoma" w:cs="Tahoma"/>
          <w:i/>
          <w:sz w:val="18"/>
          <w:szCs w:val="18"/>
        </w:rPr>
        <w:t>and</w:t>
      </w:r>
      <w:r w:rsidRPr="0084531F">
        <w:rPr>
          <w:rFonts w:ascii="Tahoma" w:hAnsi="Tahoma" w:cs="Tahoma"/>
          <w:i/>
          <w:sz w:val="18"/>
          <w:szCs w:val="18"/>
        </w:rPr>
        <w:t xml:space="preserve"> accompanying graphics </w:t>
      </w:r>
      <w:r w:rsidR="00FB3289">
        <w:rPr>
          <w:rFonts w:ascii="Tahoma" w:hAnsi="Tahoma" w:cs="Tahoma"/>
          <w:i/>
          <w:sz w:val="18"/>
          <w:szCs w:val="18"/>
        </w:rPr>
        <w:t>with submitted traffic study or</w:t>
      </w:r>
      <w:r w:rsidR="00BB284F">
        <w:rPr>
          <w:rFonts w:ascii="Tahoma" w:hAnsi="Tahoma" w:cs="Tahoma"/>
          <w:i/>
          <w:sz w:val="18"/>
          <w:szCs w:val="18"/>
        </w:rPr>
        <w:t xml:space="preserve"> statement</w:t>
      </w:r>
      <w:r>
        <w:rPr>
          <w:rFonts w:ascii="Tahoma" w:hAnsi="Tahoma" w:cs="Tahoma"/>
          <w:i/>
          <w:sz w:val="18"/>
          <w:szCs w:val="18"/>
        </w:rPr>
        <w:t>.</w:t>
      </w:r>
    </w:p>
    <w:sectPr w:rsidR="0084531F" w:rsidRPr="00E27F13" w:rsidSect="00C926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25" w:rsidRDefault="004F2025">
      <w:r>
        <w:separator/>
      </w:r>
    </w:p>
  </w:endnote>
  <w:endnote w:type="continuationSeparator" w:id="0">
    <w:p w:rsidR="004F2025" w:rsidRDefault="004F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News Gothic">
    <w:altName w:val="Malgun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90" w:rsidRDefault="00317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390" w:rsidRDefault="0031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4D" w:rsidRPr="00961BB0" w:rsidRDefault="0054414D">
    <w:pPr>
      <w:pStyle w:val="Footer"/>
      <w:jc w:val="center"/>
      <w:rPr>
        <w:rFonts w:ascii="Calibri" w:hAnsi="Calibri"/>
      </w:rPr>
    </w:pPr>
    <w:r w:rsidRPr="00961BB0">
      <w:rPr>
        <w:rFonts w:ascii="Calibri" w:hAnsi="Calibri"/>
      </w:rPr>
      <w:fldChar w:fldCharType="begin"/>
    </w:r>
    <w:r w:rsidRPr="00961BB0">
      <w:rPr>
        <w:rFonts w:ascii="Calibri" w:hAnsi="Calibri"/>
      </w:rPr>
      <w:instrText xml:space="preserve"> PAGE   \* MERGEFORMAT </w:instrText>
    </w:r>
    <w:r w:rsidRPr="00961BB0">
      <w:rPr>
        <w:rFonts w:ascii="Calibri" w:hAnsi="Calibri"/>
      </w:rPr>
      <w:fldChar w:fldCharType="separate"/>
    </w:r>
    <w:r w:rsidR="00353C34">
      <w:rPr>
        <w:rFonts w:ascii="Calibri" w:hAnsi="Calibri"/>
        <w:noProof/>
      </w:rPr>
      <w:t>4</w:t>
    </w:r>
    <w:r w:rsidRPr="00961BB0">
      <w:rPr>
        <w:rFonts w:ascii="Calibri" w:hAnsi="Calibri"/>
      </w:rPr>
      <w:fldChar w:fldCharType="end"/>
    </w:r>
  </w:p>
  <w:p w:rsidR="00317390" w:rsidRPr="00377F9E" w:rsidRDefault="00C3668D" w:rsidP="00377F9E">
    <w:r>
      <w:rPr>
        <w:rFonts w:ascii="Tahoma" w:hAnsi="Tahoma" w:cs="Tahoma"/>
        <w:sz w:val="16"/>
        <w:szCs w:val="16"/>
      </w:rPr>
      <w:t xml:space="preserve">March </w:t>
    </w:r>
    <w:r w:rsidR="00DD643A">
      <w:rPr>
        <w:rFonts w:ascii="Tahoma" w:hAnsi="Tahoma" w:cs="Tahoma"/>
        <w:sz w:val="16"/>
        <w:szCs w:val="16"/>
      </w:rPr>
      <w:t>1</w:t>
    </w:r>
    <w:r>
      <w:rPr>
        <w:rFonts w:ascii="Tahoma" w:hAnsi="Tahoma" w:cs="Tahoma"/>
        <w:sz w:val="16"/>
        <w:szCs w:val="16"/>
      </w:rPr>
      <w:t>2</w:t>
    </w:r>
    <w:r w:rsidR="00377F9E" w:rsidRPr="00377F9E">
      <w:rPr>
        <w:rFonts w:ascii="Tahoma" w:hAnsi="Tahoma" w:cs="Tahoma"/>
        <w:sz w:val="16"/>
        <w:szCs w:val="16"/>
      </w:rPr>
      <w:t>, 2015</w:t>
    </w:r>
    <w:r w:rsidR="00377F9E">
      <w:rPr>
        <w:rFonts w:ascii="Tahoma" w:hAnsi="Tahoma" w:cs="Tahoma"/>
        <w:sz w:val="16"/>
        <w:szCs w:val="16"/>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83" w:rsidRPr="00377F9E" w:rsidRDefault="00C3668D" w:rsidP="002D7CE7">
    <w:r>
      <w:rPr>
        <w:rFonts w:ascii="Tahoma" w:hAnsi="Tahoma" w:cs="Tahoma"/>
        <w:sz w:val="16"/>
        <w:szCs w:val="16"/>
      </w:rPr>
      <w:t xml:space="preserve">March </w:t>
    </w:r>
    <w:r w:rsidR="00DD643A">
      <w:rPr>
        <w:rFonts w:ascii="Tahoma" w:hAnsi="Tahoma" w:cs="Tahoma"/>
        <w:sz w:val="16"/>
        <w:szCs w:val="16"/>
      </w:rPr>
      <w:t>1</w:t>
    </w:r>
    <w:r>
      <w:rPr>
        <w:rFonts w:ascii="Tahoma" w:hAnsi="Tahoma" w:cs="Tahoma"/>
        <w:sz w:val="16"/>
        <w:szCs w:val="16"/>
      </w:rPr>
      <w:t>2</w:t>
    </w:r>
    <w:r w:rsidR="00377F9E" w:rsidRPr="00377F9E">
      <w:rPr>
        <w:rFonts w:ascii="Tahoma" w:hAnsi="Tahoma" w:cs="Tahoma"/>
        <w:sz w:val="16"/>
        <w:szCs w:val="16"/>
      </w:rPr>
      <w:t>, 2015</w:t>
    </w:r>
    <w:r w:rsidR="00377F9E">
      <w:rPr>
        <w:rFonts w:ascii="Tahoma" w:hAnsi="Tahoma" w:cs="Tahoma"/>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25" w:rsidRDefault="004F2025">
      <w:r>
        <w:separator/>
      </w:r>
    </w:p>
  </w:footnote>
  <w:footnote w:type="continuationSeparator" w:id="0">
    <w:p w:rsidR="004F2025" w:rsidRDefault="004F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68D" w:rsidRDefault="00C36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68D" w:rsidRDefault="00C36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683" w:rsidRDefault="00353C34" w:rsidP="00952683">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-558800</wp:posOffset>
              </wp:positionV>
              <wp:extent cx="828675" cy="748665"/>
              <wp:effectExtent l="3175"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683" w:rsidRDefault="00952683" w:rsidP="00952683">
                          <w:r>
                            <w:object w:dxaOrig="1168" w:dyaOrig="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v:imagedata r:id="rId1" o:title=""/>
                              </v:shape>
                              <o:OLEObject Type="Embed" ProgID="CorelDRAW.Graphic.13" ShapeID="_x0000_i1025" DrawAspect="Content" ObjectID="_157001140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44pt;width:65.25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ijgA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" stroked="f">
              <v:textbox>
                <w:txbxContent>
                  <w:p w:rsidR="00952683" w:rsidRDefault="00952683" w:rsidP="00952683">
                    <w:r>
                      <w:object w:dxaOrig="1168" w:dyaOrig="1191">
                        <v:shape id="_x0000_i1025" type="#_x0000_t75" style="width:50.25pt;height:51pt">
                          <v:imagedata r:id="rId1" o:title=""/>
                        </v:shape>
                        <o:OLEObject Type="Embed" ProgID="CorelDRAW.Graphic.13" ShapeID="_x0000_i1025" DrawAspect="Content" ObjectID="_1570011402" r:id="rId3"/>
                      </w:objec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704850</wp:posOffset>
              </wp:positionH>
              <wp:positionV relativeFrom="paragraph">
                <wp:posOffset>-304800</wp:posOffset>
              </wp:positionV>
              <wp:extent cx="4886325" cy="584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83" w:rsidRDefault="00952683" w:rsidP="00952683">
                          <w:pPr>
                            <w:rPr>
                              <w:rFonts w:ascii="Garamond" w:hAnsi="Garamond"/>
                              <w:b/>
                              <w:bCs/>
                              <w:color w:val="466A49"/>
                            </w:rPr>
                          </w:pPr>
                          <w:r>
                            <w:rPr>
                              <w:rFonts w:ascii="Garamond" w:hAnsi="Garamond"/>
                              <w:b/>
                              <w:bCs/>
                              <w:color w:val="466A49"/>
                              <w:sz w:val="32"/>
                            </w:rPr>
                            <w:t xml:space="preserve">   M</w:t>
                          </w:r>
                          <w:r w:rsidR="00DE7801">
                            <w:rPr>
                              <w:rFonts w:ascii="Garamond" w:hAnsi="Garamond"/>
                              <w:b/>
                              <w:bCs/>
                              <w:color w:val="466A49"/>
                            </w:rPr>
                            <w:t xml:space="preserve">ONTGOMERY  </w:t>
                          </w:r>
                          <w:r>
                            <w:rPr>
                              <w:rFonts w:ascii="Garamond" w:hAnsi="Garamond"/>
                              <w:b/>
                              <w:bCs/>
                              <w:color w:val="466A49"/>
                              <w:sz w:val="32"/>
                            </w:rPr>
                            <w:t>C</w:t>
                          </w:r>
                          <w:r>
                            <w:rPr>
                              <w:rFonts w:ascii="Garamond" w:hAnsi="Garamond"/>
                              <w:b/>
                              <w:bCs/>
                              <w:color w:val="466A49"/>
                            </w:rPr>
                            <w:t>OUNTY</w:t>
                          </w:r>
                          <w:r w:rsidR="00DE7801">
                            <w:rPr>
                              <w:rFonts w:ascii="Garamond" w:hAnsi="Garamond"/>
                              <w:b/>
                              <w:bCs/>
                              <w:color w:val="466A49"/>
                            </w:rPr>
                            <w:t xml:space="preserve">  </w:t>
                          </w:r>
                          <w:r>
                            <w:rPr>
                              <w:rFonts w:ascii="Garamond" w:hAnsi="Garamond"/>
                              <w:b/>
                              <w:bCs/>
                              <w:color w:val="466A49"/>
                              <w:sz w:val="32"/>
                            </w:rPr>
                            <w:t>P</w:t>
                          </w:r>
                          <w:r w:rsidR="00DE7801">
                            <w:rPr>
                              <w:rFonts w:ascii="Garamond" w:hAnsi="Garamond"/>
                              <w:b/>
                              <w:bCs/>
                              <w:color w:val="466A49"/>
                            </w:rPr>
                            <w:t xml:space="preserve">LANNING  </w:t>
                          </w:r>
                          <w:r>
                            <w:rPr>
                              <w:rFonts w:ascii="Garamond" w:hAnsi="Garamond"/>
                              <w:b/>
                              <w:bCs/>
                              <w:color w:val="466A49"/>
                              <w:sz w:val="32"/>
                            </w:rPr>
                            <w:t>D</w:t>
                          </w:r>
                          <w:r>
                            <w:rPr>
                              <w:rFonts w:ascii="Garamond" w:hAnsi="Garamond"/>
                              <w:b/>
                              <w:bCs/>
                              <w:color w:val="466A49"/>
                            </w:rPr>
                            <w:t>EPARTMENT</w:t>
                          </w:r>
                        </w:p>
                        <w:p w:rsidR="00952683" w:rsidRPr="00922CBF" w:rsidRDefault="00952683" w:rsidP="00952683">
                          <w:pPr>
                            <w:rPr>
                              <w:rFonts w:ascii="Garamond" w:hAnsi="Garamond"/>
                              <w:color w:val="466A49"/>
                              <w:sz w:val="18"/>
                              <w:szCs w:val="18"/>
                            </w:rPr>
                          </w:pPr>
                          <w:r>
                            <w:rPr>
                              <w:rFonts w:ascii="Garamond" w:hAnsi="Garamond"/>
                              <w:color w:val="466A49"/>
                              <w:sz w:val="18"/>
                              <w:szCs w:val="18"/>
                            </w:rPr>
                            <w:t xml:space="preserve"> </w:t>
                          </w:r>
                          <w:r w:rsidR="000C4354">
                            <w:rPr>
                              <w:rFonts w:ascii="Garamond" w:hAnsi="Garamond"/>
                              <w:color w:val="466A49"/>
                              <w:sz w:val="18"/>
                              <w:szCs w:val="18"/>
                            </w:rPr>
                            <w:t xml:space="preserve">     </w:t>
                          </w:r>
                          <w:r>
                            <w:rPr>
                              <w:rFonts w:ascii="Garamond" w:hAnsi="Garamond"/>
                              <w:color w:val="466A49"/>
                              <w:sz w:val="18"/>
                              <w:szCs w:val="18"/>
                            </w:rPr>
                            <w:t>THE</w:t>
                          </w:r>
                          <w:r w:rsidRPr="00922CBF">
                            <w:rPr>
                              <w:rFonts w:ascii="Garamond" w:hAnsi="Garamond"/>
                              <w:color w:val="466A49"/>
                              <w:sz w:val="18"/>
                              <w:szCs w:val="18"/>
                            </w:rPr>
                            <w:t xml:space="preserve"> MARYLAND-NATIONAL CAPITAL PARK AND PLANNING COMMISSION</w:t>
                          </w:r>
                        </w:p>
                        <w:p w:rsidR="00952683" w:rsidRPr="00922CBF" w:rsidRDefault="00952683" w:rsidP="00952683">
                          <w:pPr>
                            <w:rPr>
                              <w:color w:val="5E634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5pt;margin-top:-24pt;width:384.7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0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" filled="f" stroked="f">
              <v:textbox>
                <w:txbxContent>
                  <w:p w:rsidR="00952683" w:rsidRDefault="00952683" w:rsidP="00952683">
                    <w:pPr>
                      <w:rPr>
                        <w:rFonts w:ascii="Garamond" w:hAnsi="Garamond"/>
                        <w:b/>
                        <w:bCs/>
                        <w:color w:val="466A49"/>
                      </w:rPr>
                    </w:pPr>
                    <w:r>
                      <w:rPr>
                        <w:rFonts w:ascii="Garamond" w:hAnsi="Garamond"/>
                        <w:b/>
                        <w:bCs/>
                        <w:color w:val="466A49"/>
                        <w:sz w:val="32"/>
                      </w:rPr>
                      <w:t xml:space="preserve">   M</w:t>
                    </w:r>
                    <w:r w:rsidR="00DE7801">
                      <w:rPr>
                        <w:rFonts w:ascii="Garamond" w:hAnsi="Garamond"/>
                        <w:b/>
                        <w:bCs/>
                        <w:color w:val="466A49"/>
                      </w:rPr>
                      <w:t xml:space="preserve">ONTGOMERY  </w:t>
                    </w:r>
                    <w:r>
                      <w:rPr>
                        <w:rFonts w:ascii="Garamond" w:hAnsi="Garamond"/>
                        <w:b/>
                        <w:bCs/>
                        <w:color w:val="466A49"/>
                        <w:sz w:val="32"/>
                      </w:rPr>
                      <w:t>C</w:t>
                    </w:r>
                    <w:r>
                      <w:rPr>
                        <w:rFonts w:ascii="Garamond" w:hAnsi="Garamond"/>
                        <w:b/>
                        <w:bCs/>
                        <w:color w:val="466A49"/>
                      </w:rPr>
                      <w:t>OUNTY</w:t>
                    </w:r>
                    <w:r w:rsidR="00DE7801">
                      <w:rPr>
                        <w:rFonts w:ascii="Garamond" w:hAnsi="Garamond"/>
                        <w:b/>
                        <w:bCs/>
                        <w:color w:val="466A49"/>
                      </w:rPr>
                      <w:t xml:space="preserve">  </w:t>
                    </w:r>
                    <w:r>
                      <w:rPr>
                        <w:rFonts w:ascii="Garamond" w:hAnsi="Garamond"/>
                        <w:b/>
                        <w:bCs/>
                        <w:color w:val="466A49"/>
                        <w:sz w:val="32"/>
                      </w:rPr>
                      <w:t>P</w:t>
                    </w:r>
                    <w:r w:rsidR="00DE7801">
                      <w:rPr>
                        <w:rFonts w:ascii="Garamond" w:hAnsi="Garamond"/>
                        <w:b/>
                        <w:bCs/>
                        <w:color w:val="466A49"/>
                      </w:rPr>
                      <w:t xml:space="preserve">LANNING  </w:t>
                    </w:r>
                    <w:r>
                      <w:rPr>
                        <w:rFonts w:ascii="Garamond" w:hAnsi="Garamond"/>
                        <w:b/>
                        <w:bCs/>
                        <w:color w:val="466A49"/>
                        <w:sz w:val="32"/>
                      </w:rPr>
                      <w:t>D</w:t>
                    </w:r>
                    <w:r>
                      <w:rPr>
                        <w:rFonts w:ascii="Garamond" w:hAnsi="Garamond"/>
                        <w:b/>
                        <w:bCs/>
                        <w:color w:val="466A49"/>
                      </w:rPr>
                      <w:t>EPARTMENT</w:t>
                    </w:r>
                  </w:p>
                  <w:p w:rsidR="00952683" w:rsidRPr="00922CBF" w:rsidRDefault="00952683" w:rsidP="00952683">
                    <w:pPr>
                      <w:rPr>
                        <w:rFonts w:ascii="Garamond" w:hAnsi="Garamond"/>
                        <w:color w:val="466A49"/>
                        <w:sz w:val="18"/>
                        <w:szCs w:val="18"/>
                      </w:rPr>
                    </w:pPr>
                    <w:r>
                      <w:rPr>
                        <w:rFonts w:ascii="Garamond" w:hAnsi="Garamond"/>
                        <w:color w:val="466A49"/>
                        <w:sz w:val="18"/>
                        <w:szCs w:val="18"/>
                      </w:rPr>
                      <w:t xml:space="preserve"> </w:t>
                    </w:r>
                    <w:r w:rsidR="000C4354">
                      <w:rPr>
                        <w:rFonts w:ascii="Garamond" w:hAnsi="Garamond"/>
                        <w:color w:val="466A49"/>
                        <w:sz w:val="18"/>
                        <w:szCs w:val="18"/>
                      </w:rPr>
                      <w:t xml:space="preserve">     </w:t>
                    </w:r>
                    <w:r>
                      <w:rPr>
                        <w:rFonts w:ascii="Garamond" w:hAnsi="Garamond"/>
                        <w:color w:val="466A49"/>
                        <w:sz w:val="18"/>
                        <w:szCs w:val="18"/>
                      </w:rPr>
                      <w:t>THE</w:t>
                    </w:r>
                    <w:r w:rsidRPr="00922CBF">
                      <w:rPr>
                        <w:rFonts w:ascii="Garamond" w:hAnsi="Garamond"/>
                        <w:color w:val="466A49"/>
                        <w:sz w:val="18"/>
                        <w:szCs w:val="18"/>
                      </w:rPr>
                      <w:t xml:space="preserve"> MARYLAND-NATIONAL CAPITAL PARK AND PLANNING COMMISSION</w:t>
                    </w:r>
                  </w:p>
                  <w:p w:rsidR="00952683" w:rsidRPr="00922CBF" w:rsidRDefault="00952683" w:rsidP="00952683">
                    <w:pPr>
                      <w:rPr>
                        <w:color w:val="5E6345"/>
                        <w:sz w:val="18"/>
                        <w:szCs w:val="18"/>
                      </w:rPr>
                    </w:pPr>
                  </w:p>
                </w:txbxContent>
              </v:textbox>
            </v:shape>
          </w:pict>
        </mc:Fallback>
      </mc:AlternateContent>
    </w:r>
  </w:p>
  <w:p w:rsidR="00952683" w:rsidRPr="00952683" w:rsidRDefault="00952683" w:rsidP="0095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F3A"/>
    <w:multiLevelType w:val="hybridMultilevel"/>
    <w:tmpl w:val="29F4FAF6"/>
    <w:lvl w:ilvl="0" w:tplc="2C004994">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C783F"/>
    <w:multiLevelType w:val="hybridMultilevel"/>
    <w:tmpl w:val="08F01D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E65"/>
    <w:multiLevelType w:val="hybridMultilevel"/>
    <w:tmpl w:val="AD1C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E2AAD"/>
    <w:multiLevelType w:val="hybridMultilevel"/>
    <w:tmpl w:val="EC0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1A3B"/>
    <w:multiLevelType w:val="hybridMultilevel"/>
    <w:tmpl w:val="1F4A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4D18"/>
    <w:multiLevelType w:val="hybridMultilevel"/>
    <w:tmpl w:val="ECC4B4E4"/>
    <w:lvl w:ilvl="0" w:tplc="EDC2C5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86E35"/>
    <w:multiLevelType w:val="hybridMultilevel"/>
    <w:tmpl w:val="8B78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B1B89"/>
    <w:multiLevelType w:val="hybridMultilevel"/>
    <w:tmpl w:val="DC22BC6E"/>
    <w:lvl w:ilvl="0" w:tplc="0D9C789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36CA"/>
    <w:multiLevelType w:val="hybridMultilevel"/>
    <w:tmpl w:val="4F4A4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5711D"/>
    <w:multiLevelType w:val="hybridMultilevel"/>
    <w:tmpl w:val="8B78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403E"/>
    <w:multiLevelType w:val="hybridMultilevel"/>
    <w:tmpl w:val="3B1C2D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30C92"/>
    <w:multiLevelType w:val="hybridMultilevel"/>
    <w:tmpl w:val="EA84798E"/>
    <w:lvl w:ilvl="0" w:tplc="FC08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224CA"/>
    <w:multiLevelType w:val="hybridMultilevel"/>
    <w:tmpl w:val="410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347A0"/>
    <w:multiLevelType w:val="hybridMultilevel"/>
    <w:tmpl w:val="79FC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861198"/>
    <w:multiLevelType w:val="hybridMultilevel"/>
    <w:tmpl w:val="D7B2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63B70"/>
    <w:multiLevelType w:val="hybridMultilevel"/>
    <w:tmpl w:val="EB4696BA"/>
    <w:lvl w:ilvl="0" w:tplc="CFE083EE">
      <w:start w:val="2"/>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9A75D0"/>
    <w:multiLevelType w:val="hybridMultilevel"/>
    <w:tmpl w:val="1258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F0810"/>
    <w:multiLevelType w:val="hybridMultilevel"/>
    <w:tmpl w:val="C562C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A106C0"/>
    <w:multiLevelType w:val="hybridMultilevel"/>
    <w:tmpl w:val="728AB460"/>
    <w:lvl w:ilvl="0" w:tplc="99C8F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D73C0"/>
    <w:multiLevelType w:val="hybridMultilevel"/>
    <w:tmpl w:val="8C5050D4"/>
    <w:lvl w:ilvl="0" w:tplc="FA72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FD21D2"/>
    <w:multiLevelType w:val="hybridMultilevel"/>
    <w:tmpl w:val="264458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E460E"/>
    <w:multiLevelType w:val="hybridMultilevel"/>
    <w:tmpl w:val="0F5A4E8C"/>
    <w:lvl w:ilvl="0" w:tplc="6DE8E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D86695"/>
    <w:multiLevelType w:val="hybridMultilevel"/>
    <w:tmpl w:val="AD7879D0"/>
    <w:lvl w:ilvl="0" w:tplc="EFA65094">
      <w:start w:val="1"/>
      <w:numFmt w:val="decimal"/>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5F6633"/>
    <w:multiLevelType w:val="hybridMultilevel"/>
    <w:tmpl w:val="9A0C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C1606"/>
    <w:multiLevelType w:val="hybridMultilevel"/>
    <w:tmpl w:val="252429AE"/>
    <w:lvl w:ilvl="0" w:tplc="8A3205C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E23FD"/>
    <w:multiLevelType w:val="hybridMultilevel"/>
    <w:tmpl w:val="F2C2BC6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01BEC"/>
    <w:multiLevelType w:val="hybridMultilevel"/>
    <w:tmpl w:val="1F6E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C4B3E"/>
    <w:multiLevelType w:val="hybridMultilevel"/>
    <w:tmpl w:val="C47C4EBC"/>
    <w:lvl w:ilvl="0" w:tplc="684A3F8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C9C16C5"/>
    <w:multiLevelType w:val="hybridMultilevel"/>
    <w:tmpl w:val="80B4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B53FD"/>
    <w:multiLevelType w:val="hybridMultilevel"/>
    <w:tmpl w:val="4670AE78"/>
    <w:lvl w:ilvl="0" w:tplc="D44AC3D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100C3"/>
    <w:multiLevelType w:val="hybridMultilevel"/>
    <w:tmpl w:val="DE3EAE84"/>
    <w:lvl w:ilvl="0" w:tplc="1A2A2BDC">
      <w:start w:val="27"/>
      <w:numFmt w:val="bullet"/>
      <w:lvlText w:val="-"/>
      <w:lvlJc w:val="left"/>
      <w:pPr>
        <w:ind w:left="1109" w:hanging="360"/>
      </w:pPr>
      <w:rPr>
        <w:rFonts w:ascii="Tahoma" w:eastAsia="Times New Roman" w:hAnsi="Tahoma" w:cs="Tahoma"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1" w15:restartNumberingAfterBreak="0">
    <w:nsid w:val="62AD4CEF"/>
    <w:multiLevelType w:val="hybridMultilevel"/>
    <w:tmpl w:val="1E32DFD8"/>
    <w:lvl w:ilvl="0" w:tplc="54967F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C65C54"/>
    <w:multiLevelType w:val="hybridMultilevel"/>
    <w:tmpl w:val="A940A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515BB0"/>
    <w:multiLevelType w:val="hybridMultilevel"/>
    <w:tmpl w:val="05A4D9F8"/>
    <w:lvl w:ilvl="0" w:tplc="A4828306">
      <w:start w:val="142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97A02"/>
    <w:multiLevelType w:val="hybridMultilevel"/>
    <w:tmpl w:val="E68AFE68"/>
    <w:lvl w:ilvl="0" w:tplc="830AAD5C">
      <w:start w:val="1"/>
      <w:numFmt w:val="decimal"/>
      <w:lvlText w:val="%1."/>
      <w:lvlJc w:val="left"/>
      <w:pPr>
        <w:tabs>
          <w:tab w:val="num" w:pos="1530"/>
        </w:tabs>
        <w:ind w:left="153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530F2"/>
    <w:multiLevelType w:val="hybridMultilevel"/>
    <w:tmpl w:val="B9C0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C3E2A"/>
    <w:multiLevelType w:val="hybridMultilevel"/>
    <w:tmpl w:val="6E0E9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13"/>
  </w:num>
  <w:num w:numId="5">
    <w:abstractNumId w:val="5"/>
  </w:num>
  <w:num w:numId="6">
    <w:abstractNumId w:val="0"/>
  </w:num>
  <w:num w:numId="7">
    <w:abstractNumId w:val="22"/>
  </w:num>
  <w:num w:numId="8">
    <w:abstractNumId w:val="34"/>
  </w:num>
  <w:num w:numId="9">
    <w:abstractNumId w:val="32"/>
  </w:num>
  <w:num w:numId="10">
    <w:abstractNumId w:val="20"/>
  </w:num>
  <w:num w:numId="11">
    <w:abstractNumId w:val="16"/>
  </w:num>
  <w:num w:numId="12">
    <w:abstractNumId w:val="8"/>
  </w:num>
  <w:num w:numId="13">
    <w:abstractNumId w:val="15"/>
  </w:num>
  <w:num w:numId="14">
    <w:abstractNumId w:val="25"/>
  </w:num>
  <w:num w:numId="15">
    <w:abstractNumId w:val="1"/>
  </w:num>
  <w:num w:numId="16">
    <w:abstractNumId w:val="10"/>
  </w:num>
  <w:num w:numId="17">
    <w:abstractNumId w:val="23"/>
  </w:num>
  <w:num w:numId="18">
    <w:abstractNumId w:val="26"/>
  </w:num>
  <w:num w:numId="19">
    <w:abstractNumId w:val="11"/>
  </w:num>
  <w:num w:numId="20">
    <w:abstractNumId w:val="6"/>
  </w:num>
  <w:num w:numId="21">
    <w:abstractNumId w:val="9"/>
  </w:num>
  <w:num w:numId="22">
    <w:abstractNumId w:val="14"/>
  </w:num>
  <w:num w:numId="23">
    <w:abstractNumId w:val="3"/>
  </w:num>
  <w:num w:numId="24">
    <w:abstractNumId w:val="35"/>
  </w:num>
  <w:num w:numId="25">
    <w:abstractNumId w:val="4"/>
  </w:num>
  <w:num w:numId="26">
    <w:abstractNumId w:val="19"/>
  </w:num>
  <w:num w:numId="27">
    <w:abstractNumId w:val="2"/>
  </w:num>
  <w:num w:numId="28">
    <w:abstractNumId w:val="7"/>
  </w:num>
  <w:num w:numId="29">
    <w:abstractNumId w:val="33"/>
  </w:num>
  <w:num w:numId="30">
    <w:abstractNumId w:val="24"/>
  </w:num>
  <w:num w:numId="31">
    <w:abstractNumId w:val="12"/>
  </w:num>
  <w:num w:numId="32">
    <w:abstractNumId w:val="27"/>
  </w:num>
  <w:num w:numId="33">
    <w:abstractNumId w:val="30"/>
  </w:num>
  <w:num w:numId="34">
    <w:abstractNumId w:val="18"/>
  </w:num>
  <w:num w:numId="35">
    <w:abstractNumId w:val="36"/>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7"/>
    <w:rsid w:val="00000378"/>
    <w:rsid w:val="00001723"/>
    <w:rsid w:val="0000430E"/>
    <w:rsid w:val="000126FE"/>
    <w:rsid w:val="00013AFE"/>
    <w:rsid w:val="00015269"/>
    <w:rsid w:val="00016068"/>
    <w:rsid w:val="0002728E"/>
    <w:rsid w:val="000309FE"/>
    <w:rsid w:val="00032824"/>
    <w:rsid w:val="0003688D"/>
    <w:rsid w:val="00036B9A"/>
    <w:rsid w:val="00036DF8"/>
    <w:rsid w:val="0004068A"/>
    <w:rsid w:val="00044267"/>
    <w:rsid w:val="000450DA"/>
    <w:rsid w:val="00073539"/>
    <w:rsid w:val="00077CC5"/>
    <w:rsid w:val="0008204B"/>
    <w:rsid w:val="0008579B"/>
    <w:rsid w:val="000867E1"/>
    <w:rsid w:val="00096F26"/>
    <w:rsid w:val="000A1DF7"/>
    <w:rsid w:val="000B2BFA"/>
    <w:rsid w:val="000B3081"/>
    <w:rsid w:val="000B6875"/>
    <w:rsid w:val="000B6ECD"/>
    <w:rsid w:val="000C4354"/>
    <w:rsid w:val="000D4E1F"/>
    <w:rsid w:val="000D7C47"/>
    <w:rsid w:val="000E35E0"/>
    <w:rsid w:val="000F520B"/>
    <w:rsid w:val="000F7E6D"/>
    <w:rsid w:val="0010045D"/>
    <w:rsid w:val="001046B2"/>
    <w:rsid w:val="001121AD"/>
    <w:rsid w:val="0012421E"/>
    <w:rsid w:val="00124E17"/>
    <w:rsid w:val="00126EE5"/>
    <w:rsid w:val="00132345"/>
    <w:rsid w:val="00137327"/>
    <w:rsid w:val="00142F14"/>
    <w:rsid w:val="00160F4B"/>
    <w:rsid w:val="001638FC"/>
    <w:rsid w:val="00170BE9"/>
    <w:rsid w:val="00174797"/>
    <w:rsid w:val="00175778"/>
    <w:rsid w:val="00182669"/>
    <w:rsid w:val="001875E8"/>
    <w:rsid w:val="00190643"/>
    <w:rsid w:val="00192082"/>
    <w:rsid w:val="00195AAE"/>
    <w:rsid w:val="001A0A17"/>
    <w:rsid w:val="001A793E"/>
    <w:rsid w:val="001C4C53"/>
    <w:rsid w:val="001C4D94"/>
    <w:rsid w:val="001D6615"/>
    <w:rsid w:val="001D6CFC"/>
    <w:rsid w:val="001E6642"/>
    <w:rsid w:val="001E7066"/>
    <w:rsid w:val="001F6E4F"/>
    <w:rsid w:val="00203711"/>
    <w:rsid w:val="002065F6"/>
    <w:rsid w:val="00206D76"/>
    <w:rsid w:val="002140F5"/>
    <w:rsid w:val="00215BA6"/>
    <w:rsid w:val="00216C11"/>
    <w:rsid w:val="002307E9"/>
    <w:rsid w:val="00233999"/>
    <w:rsid w:val="00240B4A"/>
    <w:rsid w:val="00251332"/>
    <w:rsid w:val="00251DDA"/>
    <w:rsid w:val="00252A12"/>
    <w:rsid w:val="00254726"/>
    <w:rsid w:val="002550F6"/>
    <w:rsid w:val="0025698A"/>
    <w:rsid w:val="00257F12"/>
    <w:rsid w:val="00261508"/>
    <w:rsid w:val="00262AB5"/>
    <w:rsid w:val="00265475"/>
    <w:rsid w:val="002732EE"/>
    <w:rsid w:val="00273D07"/>
    <w:rsid w:val="0027621A"/>
    <w:rsid w:val="00277804"/>
    <w:rsid w:val="00286DAF"/>
    <w:rsid w:val="0029203C"/>
    <w:rsid w:val="00293EE0"/>
    <w:rsid w:val="002952CA"/>
    <w:rsid w:val="002A05E5"/>
    <w:rsid w:val="002A1398"/>
    <w:rsid w:val="002A1DD4"/>
    <w:rsid w:val="002B1C65"/>
    <w:rsid w:val="002B5672"/>
    <w:rsid w:val="002C2663"/>
    <w:rsid w:val="002C34D2"/>
    <w:rsid w:val="002D15C7"/>
    <w:rsid w:val="002D1A23"/>
    <w:rsid w:val="002D3235"/>
    <w:rsid w:val="002D58CD"/>
    <w:rsid w:val="002D7CE7"/>
    <w:rsid w:val="002E2796"/>
    <w:rsid w:val="002E7403"/>
    <w:rsid w:val="002F1852"/>
    <w:rsid w:val="002F7449"/>
    <w:rsid w:val="00304017"/>
    <w:rsid w:val="00306342"/>
    <w:rsid w:val="003110AE"/>
    <w:rsid w:val="00317390"/>
    <w:rsid w:val="003235E6"/>
    <w:rsid w:val="00323FCF"/>
    <w:rsid w:val="00325C4F"/>
    <w:rsid w:val="003330D9"/>
    <w:rsid w:val="00335D3A"/>
    <w:rsid w:val="003408C3"/>
    <w:rsid w:val="00341BD2"/>
    <w:rsid w:val="0034247D"/>
    <w:rsid w:val="00346BC4"/>
    <w:rsid w:val="0035259B"/>
    <w:rsid w:val="00353C34"/>
    <w:rsid w:val="00355481"/>
    <w:rsid w:val="003575E4"/>
    <w:rsid w:val="00363722"/>
    <w:rsid w:val="0036627D"/>
    <w:rsid w:val="003708F4"/>
    <w:rsid w:val="00372C6A"/>
    <w:rsid w:val="00376DFC"/>
    <w:rsid w:val="00377F9E"/>
    <w:rsid w:val="0038002A"/>
    <w:rsid w:val="003874B1"/>
    <w:rsid w:val="00391B73"/>
    <w:rsid w:val="00392F66"/>
    <w:rsid w:val="0039347C"/>
    <w:rsid w:val="003949FB"/>
    <w:rsid w:val="003A2415"/>
    <w:rsid w:val="003B2203"/>
    <w:rsid w:val="003B27B2"/>
    <w:rsid w:val="003B6FF8"/>
    <w:rsid w:val="003C1D8A"/>
    <w:rsid w:val="003C327F"/>
    <w:rsid w:val="003C5FA1"/>
    <w:rsid w:val="003D4FF4"/>
    <w:rsid w:val="003E0FEF"/>
    <w:rsid w:val="003F0C0F"/>
    <w:rsid w:val="003F20FA"/>
    <w:rsid w:val="003F3488"/>
    <w:rsid w:val="003F44CB"/>
    <w:rsid w:val="003F5D6A"/>
    <w:rsid w:val="00404A3D"/>
    <w:rsid w:val="0041033D"/>
    <w:rsid w:val="0041053B"/>
    <w:rsid w:val="00412E13"/>
    <w:rsid w:val="00416E1D"/>
    <w:rsid w:val="0042126D"/>
    <w:rsid w:val="00427AC9"/>
    <w:rsid w:val="00430517"/>
    <w:rsid w:val="00430DD9"/>
    <w:rsid w:val="00433647"/>
    <w:rsid w:val="00433C6A"/>
    <w:rsid w:val="004347E6"/>
    <w:rsid w:val="004377DE"/>
    <w:rsid w:val="00442CB0"/>
    <w:rsid w:val="00446F0F"/>
    <w:rsid w:val="00450458"/>
    <w:rsid w:val="004522C9"/>
    <w:rsid w:val="00452607"/>
    <w:rsid w:val="004545ED"/>
    <w:rsid w:val="00456D06"/>
    <w:rsid w:val="00467E65"/>
    <w:rsid w:val="004800B6"/>
    <w:rsid w:val="00481775"/>
    <w:rsid w:val="00487C86"/>
    <w:rsid w:val="00490943"/>
    <w:rsid w:val="0049435F"/>
    <w:rsid w:val="004945CD"/>
    <w:rsid w:val="004958EE"/>
    <w:rsid w:val="00495AA5"/>
    <w:rsid w:val="004A34DA"/>
    <w:rsid w:val="004B21BA"/>
    <w:rsid w:val="004B2EF3"/>
    <w:rsid w:val="004B2F15"/>
    <w:rsid w:val="004B527C"/>
    <w:rsid w:val="004B69DE"/>
    <w:rsid w:val="004B7A35"/>
    <w:rsid w:val="004C01DD"/>
    <w:rsid w:val="004C2096"/>
    <w:rsid w:val="004C5B48"/>
    <w:rsid w:val="004C7C3B"/>
    <w:rsid w:val="004D750C"/>
    <w:rsid w:val="004E2A98"/>
    <w:rsid w:val="004F00B0"/>
    <w:rsid w:val="004F0449"/>
    <w:rsid w:val="004F0B15"/>
    <w:rsid w:val="004F2025"/>
    <w:rsid w:val="004F7028"/>
    <w:rsid w:val="00500B0F"/>
    <w:rsid w:val="00501F54"/>
    <w:rsid w:val="00502BE9"/>
    <w:rsid w:val="00511B9D"/>
    <w:rsid w:val="00513BCE"/>
    <w:rsid w:val="0051510F"/>
    <w:rsid w:val="005204E8"/>
    <w:rsid w:val="00520ABB"/>
    <w:rsid w:val="00522087"/>
    <w:rsid w:val="00522E6C"/>
    <w:rsid w:val="0052424F"/>
    <w:rsid w:val="00525ABC"/>
    <w:rsid w:val="00527AE4"/>
    <w:rsid w:val="00530E22"/>
    <w:rsid w:val="00532A3F"/>
    <w:rsid w:val="005356A0"/>
    <w:rsid w:val="00543537"/>
    <w:rsid w:val="00543D5A"/>
    <w:rsid w:val="0054414D"/>
    <w:rsid w:val="005463F2"/>
    <w:rsid w:val="005529A5"/>
    <w:rsid w:val="00562FC5"/>
    <w:rsid w:val="005651FA"/>
    <w:rsid w:val="005664DA"/>
    <w:rsid w:val="005738CE"/>
    <w:rsid w:val="00576D15"/>
    <w:rsid w:val="00580ECA"/>
    <w:rsid w:val="00581194"/>
    <w:rsid w:val="0058394A"/>
    <w:rsid w:val="00593856"/>
    <w:rsid w:val="005A264A"/>
    <w:rsid w:val="005A3875"/>
    <w:rsid w:val="005A6235"/>
    <w:rsid w:val="005B2DE2"/>
    <w:rsid w:val="005B3391"/>
    <w:rsid w:val="005D0216"/>
    <w:rsid w:val="005D1068"/>
    <w:rsid w:val="005E060F"/>
    <w:rsid w:val="005E2BA7"/>
    <w:rsid w:val="005E6D97"/>
    <w:rsid w:val="005F0546"/>
    <w:rsid w:val="005F0935"/>
    <w:rsid w:val="005F42EC"/>
    <w:rsid w:val="006004FE"/>
    <w:rsid w:val="00601B4C"/>
    <w:rsid w:val="006040B9"/>
    <w:rsid w:val="00605714"/>
    <w:rsid w:val="00610E59"/>
    <w:rsid w:val="006111EB"/>
    <w:rsid w:val="006142C0"/>
    <w:rsid w:val="006157CD"/>
    <w:rsid w:val="00615DF2"/>
    <w:rsid w:val="0062032C"/>
    <w:rsid w:val="006220EB"/>
    <w:rsid w:val="006266DB"/>
    <w:rsid w:val="00635295"/>
    <w:rsid w:val="0063757C"/>
    <w:rsid w:val="00640320"/>
    <w:rsid w:val="006407DC"/>
    <w:rsid w:val="00642F36"/>
    <w:rsid w:val="00646559"/>
    <w:rsid w:val="006505FF"/>
    <w:rsid w:val="00650AD0"/>
    <w:rsid w:val="00653F0D"/>
    <w:rsid w:val="00654B0A"/>
    <w:rsid w:val="00657F51"/>
    <w:rsid w:val="00664909"/>
    <w:rsid w:val="00664B3D"/>
    <w:rsid w:val="00670DB4"/>
    <w:rsid w:val="0067216B"/>
    <w:rsid w:val="0067327E"/>
    <w:rsid w:val="006858ED"/>
    <w:rsid w:val="0069007B"/>
    <w:rsid w:val="00690987"/>
    <w:rsid w:val="00691F2D"/>
    <w:rsid w:val="0069217A"/>
    <w:rsid w:val="0069546C"/>
    <w:rsid w:val="006A1A83"/>
    <w:rsid w:val="006A3A83"/>
    <w:rsid w:val="006A4B76"/>
    <w:rsid w:val="006A5408"/>
    <w:rsid w:val="006A547A"/>
    <w:rsid w:val="006A5C94"/>
    <w:rsid w:val="006A6A91"/>
    <w:rsid w:val="006B27C5"/>
    <w:rsid w:val="006B522C"/>
    <w:rsid w:val="006B7193"/>
    <w:rsid w:val="006B72DA"/>
    <w:rsid w:val="006B770A"/>
    <w:rsid w:val="006C6F53"/>
    <w:rsid w:val="006D03F2"/>
    <w:rsid w:val="006D0C28"/>
    <w:rsid w:val="006D2CE9"/>
    <w:rsid w:val="006E31CC"/>
    <w:rsid w:val="006F1258"/>
    <w:rsid w:val="0071520A"/>
    <w:rsid w:val="007156BC"/>
    <w:rsid w:val="00717102"/>
    <w:rsid w:val="007176E3"/>
    <w:rsid w:val="0072770E"/>
    <w:rsid w:val="00731482"/>
    <w:rsid w:val="00731C9F"/>
    <w:rsid w:val="00737B79"/>
    <w:rsid w:val="00737C27"/>
    <w:rsid w:val="007422C9"/>
    <w:rsid w:val="00743362"/>
    <w:rsid w:val="007504A5"/>
    <w:rsid w:val="0075525C"/>
    <w:rsid w:val="00757802"/>
    <w:rsid w:val="00760666"/>
    <w:rsid w:val="007666DE"/>
    <w:rsid w:val="00766E14"/>
    <w:rsid w:val="007734B3"/>
    <w:rsid w:val="00773A4A"/>
    <w:rsid w:val="00775C8E"/>
    <w:rsid w:val="00781938"/>
    <w:rsid w:val="00790E1C"/>
    <w:rsid w:val="00793413"/>
    <w:rsid w:val="00794F55"/>
    <w:rsid w:val="007A2F4E"/>
    <w:rsid w:val="007B3D01"/>
    <w:rsid w:val="007C4A38"/>
    <w:rsid w:val="007D2403"/>
    <w:rsid w:val="007D34D1"/>
    <w:rsid w:val="007D4724"/>
    <w:rsid w:val="007D6E0B"/>
    <w:rsid w:val="007E0BF9"/>
    <w:rsid w:val="007E3E1E"/>
    <w:rsid w:val="007E4AAB"/>
    <w:rsid w:val="007F606C"/>
    <w:rsid w:val="007F6769"/>
    <w:rsid w:val="0080185B"/>
    <w:rsid w:val="0081087E"/>
    <w:rsid w:val="00811D4B"/>
    <w:rsid w:val="00820003"/>
    <w:rsid w:val="00820167"/>
    <w:rsid w:val="00822A1B"/>
    <w:rsid w:val="00826ABB"/>
    <w:rsid w:val="00826DA4"/>
    <w:rsid w:val="00835E12"/>
    <w:rsid w:val="008377D7"/>
    <w:rsid w:val="00843AD7"/>
    <w:rsid w:val="0084531F"/>
    <w:rsid w:val="008503B7"/>
    <w:rsid w:val="00851269"/>
    <w:rsid w:val="00853AC2"/>
    <w:rsid w:val="00853DFA"/>
    <w:rsid w:val="00854021"/>
    <w:rsid w:val="008563FF"/>
    <w:rsid w:val="008566F6"/>
    <w:rsid w:val="00871A14"/>
    <w:rsid w:val="008732E8"/>
    <w:rsid w:val="00873F23"/>
    <w:rsid w:val="00877435"/>
    <w:rsid w:val="00877C91"/>
    <w:rsid w:val="008803E7"/>
    <w:rsid w:val="00881B60"/>
    <w:rsid w:val="008A3C78"/>
    <w:rsid w:val="008A539B"/>
    <w:rsid w:val="008A5D2B"/>
    <w:rsid w:val="008C0712"/>
    <w:rsid w:val="008C1D18"/>
    <w:rsid w:val="008C78E7"/>
    <w:rsid w:val="008D2016"/>
    <w:rsid w:val="008D5D4B"/>
    <w:rsid w:val="008D68C0"/>
    <w:rsid w:val="008E2BE7"/>
    <w:rsid w:val="008E3FF6"/>
    <w:rsid w:val="008F08DB"/>
    <w:rsid w:val="008F6BDB"/>
    <w:rsid w:val="0092283D"/>
    <w:rsid w:val="00932D07"/>
    <w:rsid w:val="00941DEA"/>
    <w:rsid w:val="00943695"/>
    <w:rsid w:val="00946CE8"/>
    <w:rsid w:val="00952683"/>
    <w:rsid w:val="0095271E"/>
    <w:rsid w:val="00953678"/>
    <w:rsid w:val="009538DD"/>
    <w:rsid w:val="00953E2D"/>
    <w:rsid w:val="009575B1"/>
    <w:rsid w:val="0096002E"/>
    <w:rsid w:val="00961B43"/>
    <w:rsid w:val="00961BB0"/>
    <w:rsid w:val="00967380"/>
    <w:rsid w:val="00973786"/>
    <w:rsid w:val="00976826"/>
    <w:rsid w:val="00986A43"/>
    <w:rsid w:val="00991FD4"/>
    <w:rsid w:val="009A258D"/>
    <w:rsid w:val="009A47DB"/>
    <w:rsid w:val="009B60B0"/>
    <w:rsid w:val="009C16CD"/>
    <w:rsid w:val="009C2D03"/>
    <w:rsid w:val="009C3A97"/>
    <w:rsid w:val="009D276F"/>
    <w:rsid w:val="009E4273"/>
    <w:rsid w:val="009E7AFB"/>
    <w:rsid w:val="009F3421"/>
    <w:rsid w:val="009F405E"/>
    <w:rsid w:val="00A122D0"/>
    <w:rsid w:val="00A165A0"/>
    <w:rsid w:val="00A21B79"/>
    <w:rsid w:val="00A22C85"/>
    <w:rsid w:val="00A3198F"/>
    <w:rsid w:val="00A31AEC"/>
    <w:rsid w:val="00A32A9E"/>
    <w:rsid w:val="00A35B5E"/>
    <w:rsid w:val="00A43445"/>
    <w:rsid w:val="00A537D9"/>
    <w:rsid w:val="00A55C7C"/>
    <w:rsid w:val="00A56E54"/>
    <w:rsid w:val="00A62D8D"/>
    <w:rsid w:val="00A67316"/>
    <w:rsid w:val="00A676E5"/>
    <w:rsid w:val="00A77DD8"/>
    <w:rsid w:val="00A77E69"/>
    <w:rsid w:val="00A856DB"/>
    <w:rsid w:val="00AA1189"/>
    <w:rsid w:val="00AA3333"/>
    <w:rsid w:val="00AA3CEF"/>
    <w:rsid w:val="00AB6DA5"/>
    <w:rsid w:val="00AC1966"/>
    <w:rsid w:val="00AC68C4"/>
    <w:rsid w:val="00AD0BCD"/>
    <w:rsid w:val="00AD1406"/>
    <w:rsid w:val="00AD16E9"/>
    <w:rsid w:val="00AD1E34"/>
    <w:rsid w:val="00AE5DCD"/>
    <w:rsid w:val="00AE7271"/>
    <w:rsid w:val="00AF274E"/>
    <w:rsid w:val="00AF41BA"/>
    <w:rsid w:val="00B04AED"/>
    <w:rsid w:val="00B163BE"/>
    <w:rsid w:val="00B176DC"/>
    <w:rsid w:val="00B230DA"/>
    <w:rsid w:val="00B23C8A"/>
    <w:rsid w:val="00B32095"/>
    <w:rsid w:val="00B44275"/>
    <w:rsid w:val="00B462EB"/>
    <w:rsid w:val="00B54B79"/>
    <w:rsid w:val="00B57E7D"/>
    <w:rsid w:val="00B71E5C"/>
    <w:rsid w:val="00B73E0D"/>
    <w:rsid w:val="00B757B3"/>
    <w:rsid w:val="00B81032"/>
    <w:rsid w:val="00B9434F"/>
    <w:rsid w:val="00B965FB"/>
    <w:rsid w:val="00BA1A2C"/>
    <w:rsid w:val="00BA3523"/>
    <w:rsid w:val="00BA44FE"/>
    <w:rsid w:val="00BA4D7F"/>
    <w:rsid w:val="00BA65A6"/>
    <w:rsid w:val="00BB21A7"/>
    <w:rsid w:val="00BB284F"/>
    <w:rsid w:val="00BB7480"/>
    <w:rsid w:val="00BC3F6D"/>
    <w:rsid w:val="00BC45FE"/>
    <w:rsid w:val="00BC6DB2"/>
    <w:rsid w:val="00BD6BD5"/>
    <w:rsid w:val="00BD72BB"/>
    <w:rsid w:val="00BE0CC7"/>
    <w:rsid w:val="00BE10F1"/>
    <w:rsid w:val="00BE60E7"/>
    <w:rsid w:val="00BF3AE6"/>
    <w:rsid w:val="00BF4D1C"/>
    <w:rsid w:val="00C0103E"/>
    <w:rsid w:val="00C01E18"/>
    <w:rsid w:val="00C033F1"/>
    <w:rsid w:val="00C077DC"/>
    <w:rsid w:val="00C16826"/>
    <w:rsid w:val="00C23980"/>
    <w:rsid w:val="00C25986"/>
    <w:rsid w:val="00C31A81"/>
    <w:rsid w:val="00C34C9E"/>
    <w:rsid w:val="00C353B6"/>
    <w:rsid w:val="00C3668D"/>
    <w:rsid w:val="00C45D8E"/>
    <w:rsid w:val="00C5151D"/>
    <w:rsid w:val="00C51F1A"/>
    <w:rsid w:val="00C528A4"/>
    <w:rsid w:val="00C52F57"/>
    <w:rsid w:val="00C65A2F"/>
    <w:rsid w:val="00C6682E"/>
    <w:rsid w:val="00C67721"/>
    <w:rsid w:val="00C7090D"/>
    <w:rsid w:val="00C7423C"/>
    <w:rsid w:val="00C7524D"/>
    <w:rsid w:val="00C76A1E"/>
    <w:rsid w:val="00C915EB"/>
    <w:rsid w:val="00C926C5"/>
    <w:rsid w:val="00CC2D59"/>
    <w:rsid w:val="00CC5079"/>
    <w:rsid w:val="00CC541B"/>
    <w:rsid w:val="00CD59D0"/>
    <w:rsid w:val="00CE0F65"/>
    <w:rsid w:val="00CE153B"/>
    <w:rsid w:val="00CE1E99"/>
    <w:rsid w:val="00CE5301"/>
    <w:rsid w:val="00CF1AAC"/>
    <w:rsid w:val="00D042AF"/>
    <w:rsid w:val="00D048BD"/>
    <w:rsid w:val="00D07F2E"/>
    <w:rsid w:val="00D1181D"/>
    <w:rsid w:val="00D21B42"/>
    <w:rsid w:val="00D2231E"/>
    <w:rsid w:val="00D22A34"/>
    <w:rsid w:val="00D30902"/>
    <w:rsid w:val="00D35D24"/>
    <w:rsid w:val="00D37409"/>
    <w:rsid w:val="00D402CA"/>
    <w:rsid w:val="00D4589D"/>
    <w:rsid w:val="00D47593"/>
    <w:rsid w:val="00D502AA"/>
    <w:rsid w:val="00D521C4"/>
    <w:rsid w:val="00D525F6"/>
    <w:rsid w:val="00D55204"/>
    <w:rsid w:val="00D55E8F"/>
    <w:rsid w:val="00D66F52"/>
    <w:rsid w:val="00D7208D"/>
    <w:rsid w:val="00D72EB3"/>
    <w:rsid w:val="00D74EFC"/>
    <w:rsid w:val="00D75359"/>
    <w:rsid w:val="00D84AD9"/>
    <w:rsid w:val="00D85478"/>
    <w:rsid w:val="00D865F9"/>
    <w:rsid w:val="00D86E81"/>
    <w:rsid w:val="00D947BD"/>
    <w:rsid w:val="00D97731"/>
    <w:rsid w:val="00DA03F2"/>
    <w:rsid w:val="00DA2417"/>
    <w:rsid w:val="00DA5BC3"/>
    <w:rsid w:val="00DB1236"/>
    <w:rsid w:val="00DC76B4"/>
    <w:rsid w:val="00DD2BEB"/>
    <w:rsid w:val="00DD2DA7"/>
    <w:rsid w:val="00DD399A"/>
    <w:rsid w:val="00DD643A"/>
    <w:rsid w:val="00DE1B9D"/>
    <w:rsid w:val="00DE6F2F"/>
    <w:rsid w:val="00DE771B"/>
    <w:rsid w:val="00DE7801"/>
    <w:rsid w:val="00DF2A06"/>
    <w:rsid w:val="00E03563"/>
    <w:rsid w:val="00E03CE7"/>
    <w:rsid w:val="00E04A95"/>
    <w:rsid w:val="00E057DE"/>
    <w:rsid w:val="00E06B2E"/>
    <w:rsid w:val="00E07904"/>
    <w:rsid w:val="00E10646"/>
    <w:rsid w:val="00E12C58"/>
    <w:rsid w:val="00E17CA7"/>
    <w:rsid w:val="00E234B0"/>
    <w:rsid w:val="00E27F13"/>
    <w:rsid w:val="00E318D6"/>
    <w:rsid w:val="00E33911"/>
    <w:rsid w:val="00E3477A"/>
    <w:rsid w:val="00E45CEA"/>
    <w:rsid w:val="00E47262"/>
    <w:rsid w:val="00E54097"/>
    <w:rsid w:val="00E70BAC"/>
    <w:rsid w:val="00E76E30"/>
    <w:rsid w:val="00E8212A"/>
    <w:rsid w:val="00E82737"/>
    <w:rsid w:val="00E854D1"/>
    <w:rsid w:val="00E9247B"/>
    <w:rsid w:val="00E94B17"/>
    <w:rsid w:val="00EA109B"/>
    <w:rsid w:val="00EA36A1"/>
    <w:rsid w:val="00EA500C"/>
    <w:rsid w:val="00EA7450"/>
    <w:rsid w:val="00EB4F90"/>
    <w:rsid w:val="00EB53B8"/>
    <w:rsid w:val="00EC0B6D"/>
    <w:rsid w:val="00ED02C9"/>
    <w:rsid w:val="00ED207D"/>
    <w:rsid w:val="00ED789A"/>
    <w:rsid w:val="00EE213B"/>
    <w:rsid w:val="00EE42BB"/>
    <w:rsid w:val="00EE618C"/>
    <w:rsid w:val="00EF0F24"/>
    <w:rsid w:val="00EF2F19"/>
    <w:rsid w:val="00F00427"/>
    <w:rsid w:val="00F01916"/>
    <w:rsid w:val="00F02C52"/>
    <w:rsid w:val="00F03589"/>
    <w:rsid w:val="00F050DE"/>
    <w:rsid w:val="00F05F48"/>
    <w:rsid w:val="00F1005D"/>
    <w:rsid w:val="00F10198"/>
    <w:rsid w:val="00F11860"/>
    <w:rsid w:val="00F124B1"/>
    <w:rsid w:val="00F12792"/>
    <w:rsid w:val="00F13231"/>
    <w:rsid w:val="00F15E6C"/>
    <w:rsid w:val="00F20FE0"/>
    <w:rsid w:val="00F23338"/>
    <w:rsid w:val="00F23521"/>
    <w:rsid w:val="00F23FAE"/>
    <w:rsid w:val="00F30724"/>
    <w:rsid w:val="00F35999"/>
    <w:rsid w:val="00F432FE"/>
    <w:rsid w:val="00F52F33"/>
    <w:rsid w:val="00F53D53"/>
    <w:rsid w:val="00F62D85"/>
    <w:rsid w:val="00F646F9"/>
    <w:rsid w:val="00F6648F"/>
    <w:rsid w:val="00F719E0"/>
    <w:rsid w:val="00F73274"/>
    <w:rsid w:val="00F7346B"/>
    <w:rsid w:val="00F738BE"/>
    <w:rsid w:val="00F760BD"/>
    <w:rsid w:val="00F816CD"/>
    <w:rsid w:val="00F8227D"/>
    <w:rsid w:val="00FA3B44"/>
    <w:rsid w:val="00FB2B01"/>
    <w:rsid w:val="00FB3289"/>
    <w:rsid w:val="00FD0173"/>
    <w:rsid w:val="00FD7E4B"/>
    <w:rsid w:val="00FD7F64"/>
    <w:rsid w:val="00FE09D3"/>
    <w:rsid w:val="00FF05A5"/>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8439DC-DEE2-416B-851B-BCE6E282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6D2CE9"/>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99"/>
    <w:semiHidden/>
    <w:pPr>
      <w:jc w:val="both"/>
    </w:pPr>
  </w:style>
  <w:style w:type="paragraph" w:styleId="BodyTextIndent">
    <w:name w:val="Body Text Indent"/>
    <w:basedOn w:val="Normal"/>
    <w:link w:val="BodyTextIndentChar"/>
    <w:semiHidden/>
    <w:pPr>
      <w:ind w:firstLine="540"/>
    </w:pPr>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11B9D"/>
    <w:rPr>
      <w:rFonts w:ascii="Tahoma" w:hAnsi="Tahoma" w:cs="Tahoma"/>
      <w:sz w:val="16"/>
      <w:szCs w:val="16"/>
    </w:rPr>
  </w:style>
  <w:style w:type="character" w:customStyle="1" w:styleId="BalloonTextChar">
    <w:name w:val="Balloon Text Char"/>
    <w:link w:val="BalloonText"/>
    <w:uiPriority w:val="99"/>
    <w:semiHidden/>
    <w:rsid w:val="00511B9D"/>
    <w:rPr>
      <w:rFonts w:ascii="Tahoma" w:hAnsi="Tahoma" w:cs="Tahoma"/>
      <w:sz w:val="16"/>
      <w:szCs w:val="16"/>
    </w:rPr>
  </w:style>
  <w:style w:type="paragraph" w:styleId="BodyTextIndent2">
    <w:name w:val="Body Text Indent 2"/>
    <w:basedOn w:val="Normal"/>
    <w:link w:val="BodyTextIndent2Char"/>
    <w:uiPriority w:val="99"/>
    <w:unhideWhenUsed/>
    <w:rsid w:val="00D55E8F"/>
    <w:pPr>
      <w:spacing w:after="120" w:line="480" w:lineRule="auto"/>
      <w:ind w:left="360"/>
    </w:pPr>
  </w:style>
  <w:style w:type="character" w:customStyle="1" w:styleId="BodyTextIndent2Char">
    <w:name w:val="Body Text Indent 2 Char"/>
    <w:link w:val="BodyTextIndent2"/>
    <w:uiPriority w:val="99"/>
    <w:rsid w:val="00D55E8F"/>
    <w:rPr>
      <w:sz w:val="24"/>
      <w:szCs w:val="24"/>
    </w:rPr>
  </w:style>
  <w:style w:type="paragraph" w:styleId="BodyText2">
    <w:name w:val="Body Text 2"/>
    <w:basedOn w:val="Normal"/>
    <w:link w:val="BodyText2Char"/>
    <w:uiPriority w:val="99"/>
    <w:unhideWhenUsed/>
    <w:rsid w:val="00D55E8F"/>
    <w:pPr>
      <w:spacing w:after="120" w:line="480" w:lineRule="auto"/>
    </w:pPr>
  </w:style>
  <w:style w:type="character" w:customStyle="1" w:styleId="BodyText2Char">
    <w:name w:val="Body Text 2 Char"/>
    <w:link w:val="BodyText2"/>
    <w:uiPriority w:val="99"/>
    <w:rsid w:val="00D55E8F"/>
    <w:rPr>
      <w:sz w:val="24"/>
      <w:szCs w:val="24"/>
    </w:rPr>
  </w:style>
  <w:style w:type="paragraph" w:styleId="BodyTextIndent3">
    <w:name w:val="Body Text Indent 3"/>
    <w:basedOn w:val="Normal"/>
    <w:link w:val="BodyTextIndent3Char"/>
    <w:uiPriority w:val="99"/>
    <w:unhideWhenUsed/>
    <w:rsid w:val="00D55E8F"/>
    <w:pPr>
      <w:spacing w:after="120"/>
      <w:ind w:left="360"/>
    </w:pPr>
    <w:rPr>
      <w:sz w:val="16"/>
      <w:szCs w:val="16"/>
    </w:rPr>
  </w:style>
  <w:style w:type="character" w:customStyle="1" w:styleId="BodyTextIndent3Char">
    <w:name w:val="Body Text Indent 3 Char"/>
    <w:link w:val="BodyTextIndent3"/>
    <w:uiPriority w:val="99"/>
    <w:rsid w:val="00D55E8F"/>
    <w:rPr>
      <w:sz w:val="16"/>
      <w:szCs w:val="16"/>
    </w:rPr>
  </w:style>
  <w:style w:type="table" w:styleId="TableGrid">
    <w:name w:val="Table Grid"/>
    <w:basedOn w:val="TableNormal"/>
    <w:uiPriority w:val="59"/>
    <w:rsid w:val="00A67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71A14"/>
    <w:pPr>
      <w:ind w:left="720"/>
    </w:pPr>
  </w:style>
  <w:style w:type="character" w:customStyle="1" w:styleId="HeaderChar">
    <w:name w:val="Header Char"/>
    <w:link w:val="Header"/>
    <w:uiPriority w:val="99"/>
    <w:rsid w:val="00C34C9E"/>
    <w:rPr>
      <w:sz w:val="24"/>
      <w:szCs w:val="24"/>
    </w:rPr>
  </w:style>
  <w:style w:type="character" w:customStyle="1" w:styleId="FooterChar">
    <w:name w:val="Footer Char"/>
    <w:link w:val="Footer"/>
    <w:uiPriority w:val="99"/>
    <w:rsid w:val="006B770A"/>
    <w:rPr>
      <w:sz w:val="24"/>
      <w:szCs w:val="24"/>
    </w:rPr>
  </w:style>
  <w:style w:type="character" w:customStyle="1" w:styleId="BodyTextChar">
    <w:name w:val="Body Text Char"/>
    <w:link w:val="BodyText"/>
    <w:uiPriority w:val="99"/>
    <w:semiHidden/>
    <w:rsid w:val="00520ABB"/>
    <w:rPr>
      <w:sz w:val="24"/>
      <w:szCs w:val="24"/>
    </w:rPr>
  </w:style>
  <w:style w:type="character" w:customStyle="1" w:styleId="BodyTextIndentChar">
    <w:name w:val="Body Text Indent Char"/>
    <w:link w:val="BodyTextIndent"/>
    <w:semiHidden/>
    <w:rsid w:val="00363722"/>
    <w:rPr>
      <w:sz w:val="24"/>
      <w:szCs w:val="24"/>
    </w:rPr>
  </w:style>
  <w:style w:type="character" w:styleId="Strong">
    <w:name w:val="Strong"/>
    <w:uiPriority w:val="22"/>
    <w:qFormat/>
    <w:rsid w:val="00C7524D"/>
    <w:rPr>
      <w:b/>
      <w:bCs/>
    </w:rPr>
  </w:style>
  <w:style w:type="character" w:customStyle="1" w:styleId="Heading2Char">
    <w:name w:val="Heading 2 Char"/>
    <w:link w:val="Heading2"/>
    <w:uiPriority w:val="9"/>
    <w:semiHidden/>
    <w:rsid w:val="006D2CE9"/>
    <w:rPr>
      <w:rFonts w:ascii="Cambria" w:hAnsi="Cambria"/>
      <w:b/>
      <w:bCs/>
      <w:i/>
      <w:iCs/>
      <w:sz w:val="28"/>
      <w:szCs w:val="28"/>
    </w:rPr>
  </w:style>
  <w:style w:type="paragraph" w:customStyle="1" w:styleId="GSA-NumberedList">
    <w:name w:val="GSA - Numbered List"/>
    <w:basedOn w:val="Normal"/>
    <w:rsid w:val="00E854D1"/>
    <w:pPr>
      <w:widowControl w:val="0"/>
      <w:spacing w:after="60" w:line="264" w:lineRule="auto"/>
      <w:jc w:val="both"/>
    </w:pPr>
    <w:rPr>
      <w:rFonts w:ascii="Perpetua" w:hAnsi="Perpetua"/>
      <w:sz w:val="26"/>
      <w:szCs w:val="26"/>
    </w:rPr>
  </w:style>
  <w:style w:type="paragraph" w:customStyle="1" w:styleId="GSA-TableName">
    <w:name w:val="GSA - Table Name"/>
    <w:basedOn w:val="Normal"/>
    <w:rsid w:val="00E854D1"/>
    <w:pPr>
      <w:widowControl w:val="0"/>
      <w:spacing w:after="60" w:line="264" w:lineRule="auto"/>
      <w:outlineLvl w:val="3"/>
    </w:pPr>
    <w:rPr>
      <w:rFonts w:ascii="News Gothic" w:hAnsi="News Gothic"/>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750">
      <w:bodyDiv w:val="1"/>
      <w:marLeft w:val="0"/>
      <w:marRight w:val="0"/>
      <w:marTop w:val="0"/>
      <w:marBottom w:val="0"/>
      <w:divBdr>
        <w:top w:val="none" w:sz="0" w:space="0" w:color="auto"/>
        <w:left w:val="none" w:sz="0" w:space="0" w:color="auto"/>
        <w:bottom w:val="none" w:sz="0" w:space="0" w:color="auto"/>
        <w:right w:val="none" w:sz="0" w:space="0" w:color="auto"/>
      </w:divBdr>
    </w:div>
    <w:div w:id="72895451">
      <w:bodyDiv w:val="1"/>
      <w:marLeft w:val="0"/>
      <w:marRight w:val="0"/>
      <w:marTop w:val="0"/>
      <w:marBottom w:val="0"/>
      <w:divBdr>
        <w:top w:val="none" w:sz="0" w:space="0" w:color="auto"/>
        <w:left w:val="none" w:sz="0" w:space="0" w:color="auto"/>
        <w:bottom w:val="none" w:sz="0" w:space="0" w:color="auto"/>
        <w:right w:val="none" w:sz="0" w:space="0" w:color="auto"/>
      </w:divBdr>
    </w:div>
    <w:div w:id="98112564">
      <w:bodyDiv w:val="1"/>
      <w:marLeft w:val="0"/>
      <w:marRight w:val="0"/>
      <w:marTop w:val="0"/>
      <w:marBottom w:val="0"/>
      <w:divBdr>
        <w:top w:val="none" w:sz="0" w:space="0" w:color="auto"/>
        <w:left w:val="none" w:sz="0" w:space="0" w:color="auto"/>
        <w:bottom w:val="none" w:sz="0" w:space="0" w:color="auto"/>
        <w:right w:val="none" w:sz="0" w:space="0" w:color="auto"/>
      </w:divBdr>
    </w:div>
    <w:div w:id="598870757">
      <w:bodyDiv w:val="1"/>
      <w:marLeft w:val="0"/>
      <w:marRight w:val="0"/>
      <w:marTop w:val="0"/>
      <w:marBottom w:val="0"/>
      <w:divBdr>
        <w:top w:val="none" w:sz="0" w:space="0" w:color="auto"/>
        <w:left w:val="none" w:sz="0" w:space="0" w:color="auto"/>
        <w:bottom w:val="none" w:sz="0" w:space="0" w:color="auto"/>
        <w:right w:val="none" w:sz="0" w:space="0" w:color="auto"/>
      </w:divBdr>
    </w:div>
    <w:div w:id="1283070186">
      <w:bodyDiv w:val="1"/>
      <w:marLeft w:val="0"/>
      <w:marRight w:val="0"/>
      <w:marTop w:val="0"/>
      <w:marBottom w:val="0"/>
      <w:divBdr>
        <w:top w:val="none" w:sz="0" w:space="0" w:color="auto"/>
        <w:left w:val="none" w:sz="0" w:space="0" w:color="auto"/>
        <w:bottom w:val="none" w:sz="0" w:space="0" w:color="auto"/>
        <w:right w:val="none" w:sz="0" w:space="0" w:color="auto"/>
      </w:divBdr>
    </w:div>
    <w:div w:id="1510440377">
      <w:bodyDiv w:val="1"/>
      <w:marLeft w:val="0"/>
      <w:marRight w:val="0"/>
      <w:marTop w:val="0"/>
      <w:marBottom w:val="0"/>
      <w:divBdr>
        <w:top w:val="none" w:sz="0" w:space="0" w:color="auto"/>
        <w:left w:val="none" w:sz="0" w:space="0" w:color="auto"/>
        <w:bottom w:val="none" w:sz="0" w:space="0" w:color="auto"/>
        <w:right w:val="none" w:sz="0" w:space="0" w:color="auto"/>
      </w:divBdr>
    </w:div>
    <w:div w:id="1577977455">
      <w:bodyDiv w:val="1"/>
      <w:marLeft w:val="0"/>
      <w:marRight w:val="0"/>
      <w:marTop w:val="0"/>
      <w:marBottom w:val="0"/>
      <w:divBdr>
        <w:top w:val="none" w:sz="0" w:space="0" w:color="auto"/>
        <w:left w:val="none" w:sz="0" w:space="0" w:color="auto"/>
        <w:bottom w:val="none" w:sz="0" w:space="0" w:color="auto"/>
        <w:right w:val="none" w:sz="0" w:space="0" w:color="auto"/>
      </w:divBdr>
    </w:div>
    <w:div w:id="1743600270">
      <w:bodyDiv w:val="1"/>
      <w:marLeft w:val="0"/>
      <w:marRight w:val="0"/>
      <w:marTop w:val="0"/>
      <w:marBottom w:val="0"/>
      <w:divBdr>
        <w:top w:val="none" w:sz="0" w:space="0" w:color="auto"/>
        <w:left w:val="none" w:sz="0" w:space="0" w:color="auto"/>
        <w:bottom w:val="none" w:sz="0" w:space="0" w:color="auto"/>
        <w:right w:val="none" w:sz="0" w:space="0" w:color="auto"/>
      </w:divBdr>
    </w:div>
    <w:div w:id="1948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gorj\Desktop\t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1B9B-9560-40AB-ABA8-80CE2442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tpformat</Template>
  <TotalTime>0</TotalTime>
  <Pages>4</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gregorj</dc:creator>
  <cp:keywords/>
  <cp:lastModifiedBy>Smith, Parker</cp:lastModifiedBy>
  <cp:revision>2</cp:revision>
  <cp:lastPrinted>2015-03-12T16:07:00Z</cp:lastPrinted>
  <dcterms:created xsi:type="dcterms:W3CDTF">2017-10-20T17:30:00Z</dcterms:created>
  <dcterms:modified xsi:type="dcterms:W3CDTF">2017-10-20T17:30:00Z</dcterms:modified>
</cp:coreProperties>
</file>